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7F2A7" w14:textId="750211BB" w:rsidR="003E6C3D" w:rsidRDefault="003E6C3D" w:rsidP="52459C7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52459C73">
        <w:rPr>
          <w:rStyle w:val="normaltextrun"/>
          <w:rFonts w:ascii="Arial" w:hAnsi="Arial" w:cs="Arial"/>
          <w:b/>
          <w:bCs/>
          <w:sz w:val="22"/>
          <w:szCs w:val="22"/>
        </w:rPr>
        <w:t xml:space="preserve">NIH </w:t>
      </w:r>
      <w:r w:rsidR="00892CF3">
        <w:rPr>
          <w:rStyle w:val="normaltextrun"/>
          <w:rFonts w:ascii="Arial" w:hAnsi="Arial" w:cs="Arial"/>
          <w:b/>
          <w:bCs/>
          <w:sz w:val="22"/>
          <w:szCs w:val="22"/>
        </w:rPr>
        <w:t xml:space="preserve">Parent </w:t>
      </w:r>
      <w:r w:rsidRPr="52459C73">
        <w:rPr>
          <w:rStyle w:val="normaltextrun"/>
          <w:rFonts w:ascii="Arial" w:hAnsi="Arial" w:cs="Arial"/>
          <w:b/>
          <w:bCs/>
          <w:sz w:val="22"/>
          <w:szCs w:val="22"/>
        </w:rPr>
        <w:t xml:space="preserve">R01 </w:t>
      </w:r>
      <w:r w:rsidR="00892CF3">
        <w:rPr>
          <w:rStyle w:val="normaltextrun"/>
          <w:rFonts w:ascii="Arial" w:hAnsi="Arial" w:cs="Arial"/>
          <w:b/>
          <w:bCs/>
          <w:sz w:val="22"/>
          <w:szCs w:val="22"/>
        </w:rPr>
        <w:t xml:space="preserve">(Clinical Trial Required) </w:t>
      </w:r>
      <w:r w:rsidRPr="52459C73">
        <w:rPr>
          <w:rStyle w:val="normaltextrun"/>
          <w:rFonts w:ascii="Arial" w:hAnsi="Arial" w:cs="Arial"/>
          <w:b/>
          <w:bCs/>
          <w:sz w:val="22"/>
          <w:szCs w:val="22"/>
        </w:rPr>
        <w:t>Submission CHECKLIST</w:t>
      </w:r>
      <w:r w:rsidRPr="52459C73">
        <w:rPr>
          <w:rStyle w:val="eop"/>
          <w:rFonts w:ascii="Arial" w:hAnsi="Arial" w:cs="Arial"/>
        </w:rPr>
        <w:t> </w:t>
      </w:r>
    </w:p>
    <w:p w14:paraId="0D34C69D" w14:textId="321BAF68" w:rsidR="003E6C3D" w:rsidRDefault="003E6C3D" w:rsidP="003E6C3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 xml:space="preserve">Funding Opportunity </w:t>
      </w:r>
      <w:hyperlink r:id="rId10" w:tgtFrame="_blank" w:history="1">
        <w:r>
          <w:rPr>
            <w:rStyle w:val="normaltextrun"/>
            <w:rFonts w:ascii="Arial" w:hAnsi="Arial" w:cs="Arial"/>
            <w:b/>
            <w:bCs/>
            <w:color w:val="0000FF"/>
            <w:sz w:val="22"/>
            <w:szCs w:val="22"/>
            <w:u w:val="single"/>
          </w:rPr>
          <w:t>PA-2</w:t>
        </w:r>
        <w:r w:rsidR="00ED2EE8">
          <w:rPr>
            <w:rStyle w:val="normaltextrun"/>
            <w:rFonts w:ascii="Arial" w:hAnsi="Arial" w:cs="Arial"/>
            <w:b/>
            <w:bCs/>
            <w:color w:val="0000FF"/>
            <w:sz w:val="22"/>
            <w:szCs w:val="22"/>
            <w:u w:val="single"/>
          </w:rPr>
          <w:t>5</w:t>
        </w:r>
        <w:r>
          <w:rPr>
            <w:rStyle w:val="normaltextrun"/>
            <w:rFonts w:ascii="Arial" w:hAnsi="Arial" w:cs="Arial"/>
            <w:b/>
            <w:bCs/>
            <w:color w:val="0000FF"/>
            <w:sz w:val="22"/>
            <w:szCs w:val="22"/>
            <w:u w:val="single"/>
          </w:rPr>
          <w:t>-</w:t>
        </w:r>
      </w:hyperlink>
      <w:r w:rsidR="00ED2EE8">
        <w:rPr>
          <w:rStyle w:val="normaltextrun"/>
          <w:rFonts w:ascii="Arial" w:hAnsi="Arial" w:cs="Arial"/>
          <w:b/>
          <w:bCs/>
          <w:color w:val="0000FF"/>
          <w:sz w:val="22"/>
          <w:szCs w:val="22"/>
          <w:u w:val="single"/>
        </w:rPr>
        <w:t>305</w:t>
      </w:r>
      <w:r>
        <w:rPr>
          <w:rStyle w:val="eop"/>
          <w:rFonts w:ascii="Arial" w:hAnsi="Arial" w:cs="Arial"/>
        </w:rPr>
        <w:t> </w:t>
      </w:r>
    </w:p>
    <w:p w14:paraId="3CB435A0" w14:textId="3D048043" w:rsidR="003E6C3D" w:rsidRDefault="003E6C3D" w:rsidP="003E6C3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 xml:space="preserve">Application due date: </w:t>
      </w:r>
      <w:hyperlink r:id="rId11" w:history="1">
        <w:r w:rsidRPr="003E6C3D">
          <w:rPr>
            <w:rStyle w:val="Hyperlink"/>
            <w:rFonts w:ascii="Arial" w:hAnsi="Arial" w:cs="Arial"/>
            <w:b/>
            <w:bCs/>
            <w:sz w:val="22"/>
            <w:szCs w:val="22"/>
          </w:rPr>
          <w:t>Standard due dates</w:t>
        </w:r>
      </w:hyperlink>
      <w:r>
        <w:rPr>
          <w:rStyle w:val="normaltextrun"/>
          <w:rFonts w:ascii="Arial" w:hAnsi="Arial" w:cs="Arial"/>
          <w:b/>
          <w:bCs/>
          <w:sz w:val="22"/>
          <w:szCs w:val="22"/>
        </w:rPr>
        <w:t xml:space="preserve"> (by 5:00 pm EST)</w:t>
      </w:r>
      <w:r>
        <w:rPr>
          <w:rStyle w:val="eop"/>
          <w:rFonts w:ascii="Arial" w:hAnsi="Arial" w:cs="Arial"/>
        </w:rPr>
        <w:t> </w:t>
      </w:r>
    </w:p>
    <w:p w14:paraId="29135752" w14:textId="77777777" w:rsidR="00016487" w:rsidRDefault="00016487" w:rsidP="00016487">
      <w:pPr>
        <w:spacing w:after="0"/>
        <w:jc w:val="center"/>
        <w:rPr>
          <w:rFonts w:ascii="Arial" w:hAnsi="Arial" w:cs="Arial"/>
          <w:b/>
        </w:rPr>
      </w:pPr>
    </w:p>
    <w:p w14:paraId="66099E1B" w14:textId="076FCD0C" w:rsidR="00016487" w:rsidRPr="00443C35" w:rsidRDefault="00DA5A46" w:rsidP="00DA5A46">
      <w:pPr>
        <w:rPr>
          <w:b/>
          <w:color w:val="007155"/>
          <w:sz w:val="20"/>
        </w:rPr>
      </w:pPr>
      <w:r w:rsidRPr="00443C35">
        <w:rPr>
          <w:i/>
          <w:color w:val="007155"/>
          <w:sz w:val="20"/>
        </w:rPr>
        <w:t xml:space="preserve">This document is designed only to serve as a project management tool. It does NOT replace the detailed information available within the relevant funding </w:t>
      </w:r>
      <w:r w:rsidR="005A77A1">
        <w:rPr>
          <w:i/>
          <w:color w:val="007155"/>
          <w:sz w:val="20"/>
        </w:rPr>
        <w:t>solici</w:t>
      </w:r>
      <w:r w:rsidRPr="00443C35">
        <w:rPr>
          <w:i/>
          <w:color w:val="007155"/>
          <w:sz w:val="20"/>
        </w:rPr>
        <w:t>t</w:t>
      </w:r>
      <w:r w:rsidR="005A77A1">
        <w:rPr>
          <w:i/>
          <w:color w:val="007155"/>
          <w:sz w:val="20"/>
        </w:rPr>
        <w:t>ation</w:t>
      </w:r>
      <w:r w:rsidRPr="00443C35">
        <w:rPr>
          <w:i/>
          <w:color w:val="007155"/>
          <w:sz w:val="20"/>
        </w:rPr>
        <w:t>, the funding agency’s forms, instructions, or review criteria.</w:t>
      </w:r>
      <w:r w:rsidRPr="00443C35">
        <w:rPr>
          <w:color w:val="007155"/>
          <w:sz w:val="20"/>
        </w:rPr>
        <w:t xml:space="preserve"> </w:t>
      </w:r>
      <w:r w:rsidRPr="00443C35">
        <w:rPr>
          <w:b/>
          <w:color w:val="007155"/>
          <w:sz w:val="20"/>
        </w:rPr>
        <w:t xml:space="preserve">For </w:t>
      </w:r>
      <w:r w:rsidRPr="00824DC8">
        <w:rPr>
          <w:b/>
          <w:color w:val="007155"/>
          <w:sz w:val="20"/>
        </w:rPr>
        <w:t>any</w:t>
      </w:r>
      <w:r w:rsidRPr="00443C35">
        <w:rPr>
          <w:b/>
          <w:color w:val="007155"/>
          <w:sz w:val="20"/>
        </w:rPr>
        <w:t xml:space="preserve"> questions, please refer directly to the </w:t>
      </w:r>
      <w:r w:rsidR="005A77A1">
        <w:rPr>
          <w:b/>
          <w:color w:val="007155"/>
          <w:sz w:val="20"/>
        </w:rPr>
        <w:t>funding solicitation</w:t>
      </w:r>
      <w:r w:rsidRPr="00443C35">
        <w:rPr>
          <w:b/>
          <w:color w:val="007155"/>
          <w:sz w:val="20"/>
        </w:rPr>
        <w:t xml:space="preserve"> or contact your program officer.</w:t>
      </w:r>
    </w:p>
    <w:p w14:paraId="5D312AED" w14:textId="23ABB9C6" w:rsidR="003E6C3D" w:rsidRDefault="003E6C3D" w:rsidP="003E6C3D">
      <w:pPr>
        <w:rPr>
          <w:b/>
          <w:sz w:val="20"/>
        </w:rPr>
      </w:pPr>
      <w:r>
        <w:rPr>
          <w:rFonts w:ascii="Arial" w:hAnsi="Arial" w:cs="Arial"/>
          <w:b/>
        </w:rPr>
        <w:t xml:space="preserve">Current SF424 (Forms </w:t>
      </w:r>
      <w:r w:rsidR="00F1199B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>) Instructions</w:t>
      </w:r>
      <w:r w:rsidRPr="00016487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hyperlink r:id="rId12" w:history="1">
        <w:r w:rsidRPr="00D9383F">
          <w:rPr>
            <w:rStyle w:val="Hyperlink"/>
            <w:rFonts w:ascii="Arial" w:hAnsi="Arial" w:cs="Arial"/>
          </w:rPr>
          <w:t>https://grants.nih.gov/grants/how-to-apply-application-guide.html</w:t>
        </w:r>
      </w:hyperlink>
    </w:p>
    <w:p w14:paraId="2F5C8668" w14:textId="1EB588B1" w:rsidR="00A8279E" w:rsidRPr="005F78D8" w:rsidRDefault="005F78D8" w:rsidP="00016487">
      <w:pPr>
        <w:spacing w:after="120"/>
        <w:rPr>
          <w:rFonts w:ascii="Arial" w:hAnsi="Arial" w:cs="Arial"/>
          <w:b/>
        </w:rPr>
      </w:pPr>
      <w:r w:rsidRPr="005F78D8">
        <w:rPr>
          <w:rFonts w:ascii="Arial" w:hAnsi="Arial" w:cs="Arial"/>
          <w:b/>
        </w:rPr>
        <w:t>NIH Formatting</w:t>
      </w:r>
      <w:r>
        <w:rPr>
          <w:rFonts w:ascii="Arial" w:hAnsi="Arial" w:cs="Arial"/>
          <w:b/>
        </w:rPr>
        <w:t xml:space="preserve"> Requirements</w:t>
      </w:r>
      <w:r w:rsidRPr="005F78D8">
        <w:rPr>
          <w:rFonts w:ascii="Arial" w:hAnsi="Arial" w:cs="Arial"/>
          <w:b/>
        </w:rPr>
        <w:t xml:space="preserve">: </w:t>
      </w:r>
      <w:r w:rsidR="00926913">
        <w:rPr>
          <w:rFonts w:ascii="Arial" w:hAnsi="Arial" w:cs="Arial"/>
          <w:bCs/>
        </w:rPr>
        <w:t>11</w:t>
      </w:r>
      <w:r w:rsidR="00EE404E">
        <w:rPr>
          <w:rFonts w:ascii="Arial" w:hAnsi="Arial" w:cs="Arial"/>
          <w:bCs/>
        </w:rPr>
        <w:t xml:space="preserve"> pts</w:t>
      </w:r>
      <w:r w:rsidR="00C104E2">
        <w:rPr>
          <w:rFonts w:ascii="Arial" w:hAnsi="Arial" w:cs="Arial"/>
          <w:bCs/>
        </w:rPr>
        <w:t xml:space="preserve">; </w:t>
      </w:r>
      <w:r w:rsidR="00EE404E">
        <w:rPr>
          <w:rFonts w:ascii="Arial" w:hAnsi="Arial" w:cs="Arial"/>
          <w:bCs/>
        </w:rPr>
        <w:t>Arial, Georgia, Helvetica, or Palatino Linotype</w:t>
      </w:r>
      <w:r w:rsidR="00C104E2">
        <w:rPr>
          <w:rFonts w:ascii="Arial" w:hAnsi="Arial" w:cs="Arial"/>
          <w:bCs/>
        </w:rPr>
        <w:t>;</w:t>
      </w:r>
      <w:r w:rsidR="00EE404E">
        <w:rPr>
          <w:rFonts w:ascii="Arial" w:hAnsi="Arial" w:cs="Arial"/>
          <w:bCs/>
        </w:rPr>
        <w:t xml:space="preserve"> </w:t>
      </w:r>
      <w:r w:rsidR="00146235" w:rsidRPr="0006146E">
        <w:rPr>
          <w:rFonts w:ascii="Arial" w:hAnsi="Arial" w:cs="Arial"/>
          <w:bCs/>
        </w:rPr>
        <w:t>0.5 inch margins</w:t>
      </w:r>
      <w:r w:rsidR="00742A07">
        <w:rPr>
          <w:rFonts w:ascii="Arial" w:hAnsi="Arial" w:cs="Arial"/>
          <w:bCs/>
        </w:rPr>
        <w:t xml:space="preserve">; </w:t>
      </w:r>
      <w:r w:rsidR="00C104E2">
        <w:rPr>
          <w:rFonts w:ascii="Arial" w:hAnsi="Arial" w:cs="Arial"/>
          <w:bCs/>
        </w:rPr>
        <w:t xml:space="preserve">6 lines per vertical inch; </w:t>
      </w:r>
      <w:r w:rsidR="00A66B90">
        <w:rPr>
          <w:rFonts w:ascii="Arial" w:hAnsi="Arial" w:cs="Arial"/>
          <w:bCs/>
        </w:rPr>
        <w:t>smaller text in figures, graphs, diagrams, charts acceptable as long as it’s legible when page viewed at 100%</w:t>
      </w:r>
      <w:r w:rsidR="0006146E">
        <w:rPr>
          <w:rFonts w:ascii="Arial" w:hAnsi="Arial" w:cs="Arial"/>
          <w:bCs/>
        </w:rPr>
        <w:t xml:space="preserve"> </w:t>
      </w:r>
    </w:p>
    <w:p w14:paraId="59EE98FE" w14:textId="11100A01" w:rsidR="00DA5A46" w:rsidRPr="003E6C3D" w:rsidRDefault="003E6C3D" w:rsidP="00016487">
      <w:pPr>
        <w:spacing w:after="120"/>
        <w:rPr>
          <w:rFonts w:ascii="Arial" w:hAnsi="Arial" w:cs="Arial"/>
          <w:b/>
          <w:u w:val="single"/>
        </w:rPr>
      </w:pPr>
      <w:r w:rsidRPr="003E6C3D">
        <w:rPr>
          <w:rFonts w:ascii="Arial" w:hAnsi="Arial" w:cs="Arial"/>
          <w:b/>
          <w:u w:val="single"/>
        </w:rPr>
        <w:t>Before you get started:</w:t>
      </w:r>
    </w:p>
    <w:p w14:paraId="757BA0A6" w14:textId="1B070E72" w:rsidR="003E6C3D" w:rsidRPr="003E6C3D" w:rsidRDefault="003E6C3D" w:rsidP="003E6C3D">
      <w:pPr>
        <w:pStyle w:val="ListParagraph"/>
        <w:numPr>
          <w:ilvl w:val="0"/>
          <w:numId w:val="15"/>
        </w:numPr>
        <w:spacing w:after="120"/>
        <w:rPr>
          <w:rFonts w:ascii="Arial" w:hAnsi="Arial" w:cs="Arial"/>
          <w:b/>
        </w:rPr>
      </w:pPr>
      <w:r w:rsidRPr="003E6C3D">
        <w:rPr>
          <w:rFonts w:ascii="Arial" w:hAnsi="Arial" w:cs="Arial"/>
          <w:b/>
        </w:rPr>
        <w:t xml:space="preserve">Confirm </w:t>
      </w:r>
      <w:hyperlink r:id="rId13" w:anchor=":~:text=PI%20Eligible&amp;text=All%20extension%20professors%2C%20assistants%2C%20associates,Department%20Chair%20and%20SPA%20approval." w:history="1">
        <w:r w:rsidRPr="003E6C3D">
          <w:rPr>
            <w:rStyle w:val="Hyperlink"/>
            <w:rFonts w:ascii="Arial" w:hAnsi="Arial" w:cs="Arial"/>
            <w:bCs/>
          </w:rPr>
          <w:t>PI eligibility</w:t>
        </w:r>
      </w:hyperlink>
    </w:p>
    <w:p w14:paraId="5AD20D82" w14:textId="4EDEBFAF" w:rsidR="003E6C3D" w:rsidRPr="003E6C3D" w:rsidRDefault="003E6C3D" w:rsidP="003E6C3D">
      <w:pPr>
        <w:pStyle w:val="ListParagraph"/>
        <w:numPr>
          <w:ilvl w:val="0"/>
          <w:numId w:val="15"/>
        </w:numPr>
        <w:spacing w:after="120"/>
        <w:rPr>
          <w:rFonts w:ascii="Arial" w:hAnsi="Arial" w:cs="Arial"/>
          <w:bCs/>
        </w:rPr>
      </w:pPr>
      <w:r w:rsidRPr="003E6C3D">
        <w:rPr>
          <w:rFonts w:ascii="Arial" w:hAnsi="Arial" w:cs="Arial"/>
          <w:b/>
        </w:rPr>
        <w:t xml:space="preserve">Identify </w:t>
      </w:r>
      <w:r w:rsidRPr="003E6C3D">
        <w:rPr>
          <w:rFonts w:ascii="Arial" w:hAnsi="Arial" w:cs="Arial"/>
          <w:bCs/>
        </w:rPr>
        <w:t xml:space="preserve">pre-award specialist in your unit (e.g., </w:t>
      </w:r>
      <w:hyperlink r:id="rId14" w:history="1">
        <w:r w:rsidRPr="003E6C3D">
          <w:rPr>
            <w:rStyle w:val="Hyperlink"/>
            <w:rFonts w:ascii="Arial" w:hAnsi="Arial" w:cs="Arial"/>
            <w:bCs/>
          </w:rPr>
          <w:t>SPA 2.0</w:t>
        </w:r>
      </w:hyperlink>
      <w:r w:rsidRPr="003E6C3D">
        <w:rPr>
          <w:rFonts w:ascii="Arial" w:hAnsi="Arial" w:cs="Arial"/>
          <w:bCs/>
        </w:rPr>
        <w:t xml:space="preserve">) and </w:t>
      </w:r>
      <w:hyperlink r:id="rId15" w:history="1">
        <w:r w:rsidRPr="003E6C3D">
          <w:rPr>
            <w:rStyle w:val="Hyperlink"/>
            <w:rFonts w:ascii="Arial" w:hAnsi="Arial" w:cs="Arial"/>
            <w:bCs/>
          </w:rPr>
          <w:t>SPA Research Administrator</w:t>
        </w:r>
      </w:hyperlink>
    </w:p>
    <w:p w14:paraId="279A7882" w14:textId="380E501B" w:rsidR="00082D86" w:rsidRDefault="003E6C3D" w:rsidP="00082D86">
      <w:pPr>
        <w:pStyle w:val="ListParagraph"/>
        <w:numPr>
          <w:ilvl w:val="0"/>
          <w:numId w:val="15"/>
        </w:numPr>
        <w:spacing w:after="120"/>
        <w:rPr>
          <w:rFonts w:ascii="Arial" w:hAnsi="Arial" w:cs="Arial"/>
          <w:bCs/>
        </w:rPr>
      </w:pPr>
      <w:r w:rsidRPr="003E6C3D">
        <w:rPr>
          <w:rFonts w:ascii="Arial" w:hAnsi="Arial" w:cs="Arial"/>
          <w:b/>
        </w:rPr>
        <w:t xml:space="preserve">Create </w:t>
      </w:r>
      <w:r w:rsidRPr="003E6C3D">
        <w:rPr>
          <w:rFonts w:ascii="Arial" w:hAnsi="Arial" w:cs="Arial"/>
          <w:bCs/>
        </w:rPr>
        <w:t>a</w:t>
      </w:r>
      <w:r>
        <w:rPr>
          <w:rFonts w:ascii="Arial" w:hAnsi="Arial" w:cs="Arial"/>
          <w:bCs/>
        </w:rPr>
        <w:t xml:space="preserve"> new proposal</w:t>
      </w:r>
      <w:r w:rsidRPr="003E6C3D">
        <w:rPr>
          <w:rFonts w:ascii="Arial" w:hAnsi="Arial" w:cs="Arial"/>
          <w:bCs/>
        </w:rPr>
        <w:t xml:space="preserve"> entry in </w:t>
      </w:r>
      <w:hyperlink r:id="rId16" w:history="1">
        <w:r w:rsidRPr="003E6C3D">
          <w:rPr>
            <w:rStyle w:val="Hyperlink"/>
            <w:rFonts w:ascii="Arial" w:hAnsi="Arial" w:cs="Arial"/>
            <w:bCs/>
          </w:rPr>
          <w:t>UVMClick</w:t>
        </w:r>
      </w:hyperlink>
      <w:r w:rsidR="00F93122" w:rsidRPr="00FC2120">
        <w:rPr>
          <w:rStyle w:val="Hyperlink"/>
          <w:rFonts w:ascii="Arial" w:hAnsi="Arial" w:cs="Arial"/>
          <w:bCs/>
          <w:color w:val="000000" w:themeColor="text1"/>
          <w:u w:val="none"/>
        </w:rPr>
        <w:t xml:space="preserve"> (</w:t>
      </w:r>
      <w:r w:rsidR="00FC2120">
        <w:rPr>
          <w:rStyle w:val="Hyperlink"/>
          <w:rFonts w:ascii="Arial" w:hAnsi="Arial" w:cs="Arial"/>
          <w:bCs/>
          <w:color w:val="000000" w:themeColor="text1"/>
          <w:u w:val="none"/>
        </w:rPr>
        <w:t>*</w:t>
      </w:r>
      <w:r w:rsidR="00EA67A6">
        <w:rPr>
          <w:rFonts w:ascii="Arial" w:hAnsi="Arial" w:cs="Arial"/>
          <w:bCs/>
        </w:rPr>
        <w:t>Note:</w:t>
      </w:r>
      <w:r w:rsidR="00F93122">
        <w:rPr>
          <w:rFonts w:ascii="Arial" w:hAnsi="Arial" w:cs="Arial"/>
          <w:bCs/>
        </w:rPr>
        <w:t xml:space="preserve"> Enter Opportunity ID for System</w:t>
      </w:r>
      <w:r w:rsidR="00EA67A6">
        <w:rPr>
          <w:rFonts w:ascii="Arial" w:hAnsi="Arial" w:cs="Arial"/>
          <w:bCs/>
        </w:rPr>
        <w:t>-</w:t>
      </w:r>
      <w:r w:rsidR="00F93122">
        <w:rPr>
          <w:rFonts w:ascii="Arial" w:hAnsi="Arial" w:cs="Arial"/>
          <w:bCs/>
        </w:rPr>
        <w:t>to</w:t>
      </w:r>
      <w:r w:rsidR="00EA67A6">
        <w:rPr>
          <w:rFonts w:ascii="Arial" w:hAnsi="Arial" w:cs="Arial"/>
          <w:bCs/>
        </w:rPr>
        <w:t>-</w:t>
      </w:r>
      <w:r w:rsidR="00F93122">
        <w:rPr>
          <w:rFonts w:ascii="Arial" w:hAnsi="Arial" w:cs="Arial"/>
          <w:bCs/>
        </w:rPr>
        <w:t>System (S2S) submission)</w:t>
      </w:r>
    </w:p>
    <w:p w14:paraId="2DBBAD3C" w14:textId="5E26819E" w:rsidR="00082D86" w:rsidRDefault="00082D86" w:rsidP="00082D86">
      <w:pPr>
        <w:spacing w:after="120"/>
        <w:rPr>
          <w:rFonts w:ascii="Arial" w:hAnsi="Arial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082D86" w14:paraId="232384EE" w14:textId="77777777" w:rsidTr="00443C35">
        <w:tc>
          <w:tcPr>
            <w:tcW w:w="5395" w:type="dxa"/>
            <w:shd w:val="clear" w:color="auto" w:fill="67AC47"/>
          </w:tcPr>
          <w:p w14:paraId="7191035C" w14:textId="77777777" w:rsidR="00082D86" w:rsidRPr="006427BB" w:rsidRDefault="00082D86" w:rsidP="006427BB">
            <w:pPr>
              <w:spacing w:after="12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6427BB">
              <w:rPr>
                <w:rFonts w:ascii="Arial" w:hAnsi="Arial" w:cs="Arial"/>
                <w:b/>
                <w:color w:val="000000" w:themeColor="text1"/>
              </w:rPr>
              <w:t>R</w:t>
            </w:r>
            <w:r w:rsidR="006427BB" w:rsidRPr="006427BB">
              <w:rPr>
                <w:rFonts w:ascii="Arial" w:hAnsi="Arial" w:cs="Arial"/>
                <w:b/>
                <w:color w:val="000000" w:themeColor="text1"/>
              </w:rPr>
              <w:t>EQUIRED</w:t>
            </w:r>
            <w:r w:rsidRPr="006427BB">
              <w:rPr>
                <w:rFonts w:ascii="Arial" w:hAnsi="Arial" w:cs="Arial"/>
                <w:b/>
                <w:color w:val="000000" w:themeColor="text1"/>
              </w:rPr>
              <w:t xml:space="preserve"> Documents</w:t>
            </w:r>
          </w:p>
          <w:p w14:paraId="3850361A" w14:textId="3223F47F" w:rsidR="006427BB" w:rsidRPr="006427BB" w:rsidRDefault="006427BB" w:rsidP="006427BB">
            <w:pPr>
              <w:spacing w:after="12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6427BB">
              <w:rPr>
                <w:rFonts w:ascii="Arial" w:hAnsi="Arial" w:cs="Arial"/>
                <w:b/>
                <w:color w:val="000000" w:themeColor="text1"/>
              </w:rPr>
              <w:t>(uploaded as separate PDFs)</w:t>
            </w:r>
          </w:p>
        </w:tc>
        <w:tc>
          <w:tcPr>
            <w:tcW w:w="5395" w:type="dxa"/>
            <w:shd w:val="clear" w:color="auto" w:fill="67AC47"/>
          </w:tcPr>
          <w:p w14:paraId="78384E5F" w14:textId="3EA44FE5" w:rsidR="00082D86" w:rsidRPr="006427BB" w:rsidRDefault="00082D86" w:rsidP="006427BB">
            <w:pPr>
              <w:spacing w:after="12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6427BB">
              <w:rPr>
                <w:rFonts w:ascii="Arial" w:hAnsi="Arial" w:cs="Arial"/>
                <w:b/>
                <w:color w:val="000000" w:themeColor="text1"/>
              </w:rPr>
              <w:t>Notes</w:t>
            </w:r>
          </w:p>
        </w:tc>
      </w:tr>
      <w:tr w:rsidR="00082D86" w14:paraId="60BFD5C1" w14:textId="77777777" w:rsidTr="00443C35">
        <w:tc>
          <w:tcPr>
            <w:tcW w:w="5395" w:type="dxa"/>
            <w:shd w:val="clear" w:color="auto" w:fill="auto"/>
          </w:tcPr>
          <w:p w14:paraId="24AF6006" w14:textId="4BDEB24C" w:rsidR="00082D86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Narrative</w:t>
            </w:r>
          </w:p>
        </w:tc>
        <w:tc>
          <w:tcPr>
            <w:tcW w:w="5395" w:type="dxa"/>
          </w:tcPr>
          <w:p w14:paraId="77039D8B" w14:textId="27816429" w:rsidR="00082D86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2-3 sentences: state relevance to public health</w:t>
            </w:r>
          </w:p>
        </w:tc>
      </w:tr>
      <w:tr w:rsidR="00082D86" w14:paraId="4E569C7E" w14:textId="77777777" w:rsidTr="00082D86">
        <w:tc>
          <w:tcPr>
            <w:tcW w:w="5395" w:type="dxa"/>
          </w:tcPr>
          <w:p w14:paraId="3A783B7C" w14:textId="04A8DE89" w:rsidR="00082D86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Project Summary (Abstract)</w:t>
            </w:r>
          </w:p>
        </w:tc>
        <w:tc>
          <w:tcPr>
            <w:tcW w:w="5395" w:type="dxa"/>
          </w:tcPr>
          <w:p w14:paraId="318ECCE1" w14:textId="7B3D294C" w:rsidR="00082D86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 w:rsidRPr="006427BB">
              <w:rPr>
                <w:rFonts w:ascii="Arial" w:hAnsi="Arial" w:cs="Arial"/>
                <w:b/>
              </w:rPr>
              <w:t>Limit</w:t>
            </w:r>
            <w:r>
              <w:rPr>
                <w:rFonts w:ascii="Arial" w:hAnsi="Arial" w:cs="Arial"/>
                <w:bCs/>
              </w:rPr>
              <w:t>: 30 lines of text</w:t>
            </w:r>
          </w:p>
        </w:tc>
      </w:tr>
      <w:tr w:rsidR="00082D86" w14:paraId="267ED156" w14:textId="77777777" w:rsidTr="00082D86">
        <w:tc>
          <w:tcPr>
            <w:tcW w:w="5395" w:type="dxa"/>
          </w:tcPr>
          <w:p w14:paraId="6BBE75EC" w14:textId="1AC202BE" w:rsidR="00082D86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Specific Aims</w:t>
            </w:r>
          </w:p>
        </w:tc>
        <w:tc>
          <w:tcPr>
            <w:tcW w:w="5395" w:type="dxa"/>
          </w:tcPr>
          <w:p w14:paraId="04BECB02" w14:textId="77562AB2" w:rsidR="006427BB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 w:rsidRPr="006427BB">
              <w:rPr>
                <w:rFonts w:ascii="Arial" w:hAnsi="Arial" w:cs="Arial"/>
                <w:b/>
              </w:rPr>
              <w:t>Limit</w:t>
            </w:r>
            <w:r>
              <w:rPr>
                <w:rFonts w:ascii="Arial" w:hAnsi="Arial" w:cs="Arial"/>
                <w:bCs/>
              </w:rPr>
              <w:t>: 1 page</w:t>
            </w:r>
          </w:p>
        </w:tc>
      </w:tr>
      <w:tr w:rsidR="00082D86" w14:paraId="420768AF" w14:textId="77777777" w:rsidTr="00082D86">
        <w:tc>
          <w:tcPr>
            <w:tcW w:w="5395" w:type="dxa"/>
          </w:tcPr>
          <w:p w14:paraId="6A31A043" w14:textId="08E0885B" w:rsidR="00082D86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Research Strategy</w:t>
            </w:r>
          </w:p>
        </w:tc>
        <w:tc>
          <w:tcPr>
            <w:tcW w:w="5395" w:type="dxa"/>
          </w:tcPr>
          <w:p w14:paraId="0CDE2A3F" w14:textId="767CA9DD" w:rsidR="00082D86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 w:rsidRPr="006427BB">
              <w:rPr>
                <w:rFonts w:ascii="Arial" w:hAnsi="Arial" w:cs="Arial"/>
                <w:b/>
              </w:rPr>
              <w:t>Limit</w:t>
            </w:r>
            <w:r>
              <w:rPr>
                <w:rFonts w:ascii="Arial" w:hAnsi="Arial" w:cs="Arial"/>
                <w:bCs/>
              </w:rPr>
              <w:t>: 12 pages</w:t>
            </w:r>
          </w:p>
        </w:tc>
      </w:tr>
      <w:tr w:rsidR="00082D86" w14:paraId="092F99B5" w14:textId="77777777" w:rsidTr="00082D86">
        <w:tc>
          <w:tcPr>
            <w:tcW w:w="5395" w:type="dxa"/>
          </w:tcPr>
          <w:p w14:paraId="3147EB73" w14:textId="6A72B9D9" w:rsidR="00082D86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Bibliography &amp; References Cited</w:t>
            </w:r>
          </w:p>
        </w:tc>
        <w:tc>
          <w:tcPr>
            <w:tcW w:w="5395" w:type="dxa"/>
          </w:tcPr>
          <w:p w14:paraId="2F206781" w14:textId="069C5131" w:rsidR="00082D86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 page limit</w:t>
            </w:r>
          </w:p>
        </w:tc>
      </w:tr>
      <w:tr w:rsidR="006427BB" w14:paraId="7D1D913B" w14:textId="77777777" w:rsidTr="00082D86">
        <w:tc>
          <w:tcPr>
            <w:tcW w:w="5395" w:type="dxa"/>
          </w:tcPr>
          <w:p w14:paraId="1009ACE3" w14:textId="2A38C710" w:rsidR="006427BB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Biographical sketches</w:t>
            </w:r>
          </w:p>
        </w:tc>
        <w:tc>
          <w:tcPr>
            <w:tcW w:w="5395" w:type="dxa"/>
          </w:tcPr>
          <w:p w14:paraId="5316CEC5" w14:textId="77777777" w:rsidR="006427BB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 w:rsidRPr="006427BB">
              <w:rPr>
                <w:rFonts w:ascii="Arial" w:hAnsi="Arial" w:cs="Arial"/>
                <w:b/>
              </w:rPr>
              <w:t>Limit</w:t>
            </w:r>
            <w:r>
              <w:rPr>
                <w:rFonts w:ascii="Arial" w:hAnsi="Arial" w:cs="Arial"/>
                <w:bCs/>
              </w:rPr>
              <w:t>: 5 pages; *Required for all key personnel</w:t>
            </w:r>
          </w:p>
          <w:p w14:paraId="5E3A495E" w14:textId="706FE18E" w:rsidR="00EE6CC4" w:rsidRDefault="00EE6CC4" w:rsidP="00082D86">
            <w:pPr>
              <w:spacing w:after="120"/>
              <w:rPr>
                <w:rFonts w:ascii="Arial" w:hAnsi="Arial" w:cs="Arial"/>
                <w:bCs/>
              </w:rPr>
            </w:pPr>
            <w:r w:rsidRPr="007A5BEF">
              <w:rPr>
                <w:rFonts w:ascii="Arial" w:hAnsi="Arial" w:cs="Arial"/>
                <w:b/>
              </w:rPr>
              <w:t xml:space="preserve">NOTE: Beginning May </w:t>
            </w:r>
            <w:r w:rsidR="00113B9E" w:rsidRPr="007A5BEF">
              <w:rPr>
                <w:rFonts w:ascii="Arial" w:hAnsi="Arial" w:cs="Arial"/>
                <w:b/>
              </w:rPr>
              <w:t xml:space="preserve">24, 2025, all </w:t>
            </w:r>
            <w:proofErr w:type="spellStart"/>
            <w:r w:rsidR="00113B9E" w:rsidRPr="007A5BEF">
              <w:rPr>
                <w:rFonts w:ascii="Arial" w:hAnsi="Arial" w:cs="Arial"/>
                <w:b/>
              </w:rPr>
              <w:t>biosketches</w:t>
            </w:r>
            <w:proofErr w:type="spellEnd"/>
            <w:r w:rsidR="00113B9E" w:rsidRPr="007A5BEF">
              <w:rPr>
                <w:rFonts w:ascii="Arial" w:hAnsi="Arial" w:cs="Arial"/>
                <w:b/>
              </w:rPr>
              <w:t xml:space="preserve"> must be completed and certified in </w:t>
            </w:r>
            <w:proofErr w:type="spellStart"/>
            <w:r w:rsidR="00113B9E" w:rsidRPr="007A5BEF">
              <w:rPr>
                <w:rFonts w:ascii="Arial" w:hAnsi="Arial" w:cs="Arial"/>
                <w:b/>
              </w:rPr>
              <w:t>Sci</w:t>
            </w:r>
            <w:r w:rsidR="007A5BEF" w:rsidRPr="007A5BEF">
              <w:rPr>
                <w:rFonts w:ascii="Arial" w:hAnsi="Arial" w:cs="Arial"/>
                <w:b/>
              </w:rPr>
              <w:t>ENcv</w:t>
            </w:r>
            <w:proofErr w:type="spellEnd"/>
            <w:r w:rsidR="007A5BEF">
              <w:rPr>
                <w:rFonts w:ascii="Arial" w:hAnsi="Arial" w:cs="Arial"/>
                <w:bCs/>
              </w:rPr>
              <w:t>.</w:t>
            </w:r>
          </w:p>
        </w:tc>
      </w:tr>
      <w:tr w:rsidR="006427BB" w14:paraId="24AF30FF" w14:textId="77777777" w:rsidTr="00082D86">
        <w:tc>
          <w:tcPr>
            <w:tcW w:w="5395" w:type="dxa"/>
          </w:tcPr>
          <w:p w14:paraId="6F1228ED" w14:textId="2EC16C07" w:rsidR="006427BB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Budget Form</w:t>
            </w:r>
          </w:p>
        </w:tc>
        <w:tc>
          <w:tcPr>
            <w:tcW w:w="5395" w:type="dxa"/>
          </w:tcPr>
          <w:p w14:paraId="48E82AA5" w14:textId="77777777" w:rsidR="006427BB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Determine whether to use: </w:t>
            </w:r>
            <w:r w:rsidRPr="006427BB">
              <w:rPr>
                <w:rFonts w:ascii="Arial" w:hAnsi="Arial" w:cs="Arial"/>
                <w:b/>
              </w:rPr>
              <w:t>modular</w:t>
            </w:r>
            <w:r>
              <w:rPr>
                <w:rFonts w:ascii="Arial" w:hAnsi="Arial" w:cs="Arial"/>
                <w:bCs/>
              </w:rPr>
              <w:t xml:space="preserve"> budget form (for requests &lt;$250K/year, unless specified by RFA) or </w:t>
            </w:r>
            <w:r w:rsidRPr="006427BB">
              <w:rPr>
                <w:rFonts w:ascii="Arial" w:hAnsi="Arial" w:cs="Arial"/>
                <w:b/>
              </w:rPr>
              <w:t>detailed R&amp;R</w:t>
            </w:r>
            <w:r>
              <w:rPr>
                <w:rFonts w:ascii="Arial" w:hAnsi="Arial" w:cs="Arial"/>
                <w:bCs/>
              </w:rPr>
              <w:t xml:space="preserve"> budget forms</w:t>
            </w:r>
          </w:p>
          <w:p w14:paraId="26B91033" w14:textId="6EC57EC2" w:rsidR="00BA3B9C" w:rsidRDefault="00BA3B9C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*</w:t>
            </w:r>
            <w:r w:rsidR="00B151ED">
              <w:rPr>
                <w:rFonts w:ascii="Arial" w:hAnsi="Arial" w:cs="Arial"/>
                <w:bCs/>
              </w:rPr>
              <w:t xml:space="preserve"> Easiest to build budget directly in UVM Click – interfaces with People</w:t>
            </w:r>
            <w:r w:rsidR="00F90551">
              <w:rPr>
                <w:rFonts w:ascii="Arial" w:hAnsi="Arial" w:cs="Arial"/>
                <w:bCs/>
              </w:rPr>
              <w:t>S</w:t>
            </w:r>
            <w:r w:rsidR="00B151ED">
              <w:rPr>
                <w:rFonts w:ascii="Arial" w:hAnsi="Arial" w:cs="Arial"/>
                <w:bCs/>
              </w:rPr>
              <w:t>oft for accurate salary information, prepopulates budget forms in the SF424</w:t>
            </w:r>
          </w:p>
        </w:tc>
      </w:tr>
      <w:tr w:rsidR="006427BB" w14:paraId="44C897AC" w14:textId="77777777" w:rsidTr="00082D86">
        <w:tc>
          <w:tcPr>
            <w:tcW w:w="5395" w:type="dxa"/>
          </w:tcPr>
          <w:p w14:paraId="75726406" w14:textId="4264DC0D" w:rsidR="006427BB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Budget Justification</w:t>
            </w:r>
          </w:p>
        </w:tc>
        <w:tc>
          <w:tcPr>
            <w:tcW w:w="5395" w:type="dxa"/>
          </w:tcPr>
          <w:p w14:paraId="407432AB" w14:textId="3B6F1C52" w:rsidR="006427BB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*if modular budget, limited justification needed</w:t>
            </w:r>
          </w:p>
        </w:tc>
      </w:tr>
      <w:tr w:rsidR="006427BB" w14:paraId="69358B2A" w14:textId="77777777" w:rsidTr="00082D86">
        <w:tc>
          <w:tcPr>
            <w:tcW w:w="5395" w:type="dxa"/>
          </w:tcPr>
          <w:p w14:paraId="7D0F3E26" w14:textId="6D6A6631" w:rsidR="006427BB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Resource Sharing Plan</w:t>
            </w:r>
          </w:p>
        </w:tc>
        <w:tc>
          <w:tcPr>
            <w:tcW w:w="5395" w:type="dxa"/>
          </w:tcPr>
          <w:p w14:paraId="4CD02C05" w14:textId="756CCC3A" w:rsidR="006427BB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 page limit</w:t>
            </w:r>
          </w:p>
        </w:tc>
      </w:tr>
      <w:tr w:rsidR="006427BB" w14:paraId="66224AA2" w14:textId="77777777" w:rsidTr="00082D86">
        <w:tc>
          <w:tcPr>
            <w:tcW w:w="5395" w:type="dxa"/>
          </w:tcPr>
          <w:p w14:paraId="2CE08B7F" w14:textId="13BF8A92" w:rsidR="006427BB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Facilities &amp; Other Resources</w:t>
            </w:r>
          </w:p>
        </w:tc>
        <w:tc>
          <w:tcPr>
            <w:tcW w:w="5395" w:type="dxa"/>
          </w:tcPr>
          <w:p w14:paraId="3D544D32" w14:textId="69E3B585" w:rsidR="006427BB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 page limit</w:t>
            </w:r>
          </w:p>
        </w:tc>
      </w:tr>
      <w:tr w:rsidR="006427BB" w14:paraId="645777E2" w14:textId="77777777" w:rsidTr="00082D86">
        <w:tc>
          <w:tcPr>
            <w:tcW w:w="5395" w:type="dxa"/>
          </w:tcPr>
          <w:p w14:paraId="5B9DF762" w14:textId="55948A8D" w:rsidR="006427BB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Equipment</w:t>
            </w:r>
          </w:p>
        </w:tc>
        <w:tc>
          <w:tcPr>
            <w:tcW w:w="5395" w:type="dxa"/>
          </w:tcPr>
          <w:p w14:paraId="56285526" w14:textId="5FB7913F" w:rsidR="006427BB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No page limit</w:t>
            </w:r>
          </w:p>
        </w:tc>
      </w:tr>
      <w:tr w:rsidR="00DA4324" w14:paraId="59797D49" w14:textId="77777777" w:rsidTr="00082D86">
        <w:tc>
          <w:tcPr>
            <w:tcW w:w="5395" w:type="dxa"/>
          </w:tcPr>
          <w:p w14:paraId="2E94ACAC" w14:textId="623DFCA5" w:rsidR="00DA4324" w:rsidRDefault="00DA4324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Data Management and Sharing Plan</w:t>
            </w:r>
          </w:p>
        </w:tc>
        <w:tc>
          <w:tcPr>
            <w:tcW w:w="5395" w:type="dxa"/>
          </w:tcPr>
          <w:p w14:paraId="18B100D4" w14:textId="059B9CAC" w:rsidR="00DA4324" w:rsidRDefault="00F1199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</w:t>
            </w:r>
            <w:r w:rsidR="00DA4324">
              <w:rPr>
                <w:rFonts w:ascii="Arial" w:hAnsi="Arial" w:cs="Arial"/>
                <w:bCs/>
              </w:rPr>
              <w:t>ecommended 2 pages</w:t>
            </w:r>
          </w:p>
        </w:tc>
      </w:tr>
    </w:tbl>
    <w:p w14:paraId="0F112EC6" w14:textId="77777777" w:rsidR="00082D86" w:rsidRDefault="00082D86" w:rsidP="00082D86">
      <w:pPr>
        <w:spacing w:after="120"/>
        <w:rPr>
          <w:rFonts w:ascii="Arial" w:hAnsi="Arial" w:cs="Arial"/>
          <w:bCs/>
        </w:rPr>
      </w:pPr>
    </w:p>
    <w:p w14:paraId="0F853651" w14:textId="77777777" w:rsidR="00FD37F5" w:rsidRDefault="00FD37F5" w:rsidP="00082D86">
      <w:pPr>
        <w:spacing w:after="120"/>
        <w:rPr>
          <w:rFonts w:ascii="Arial" w:hAnsi="Arial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082D86" w14:paraId="06CCEF0D" w14:textId="77777777" w:rsidTr="59A3746C">
        <w:trPr>
          <w:trHeight w:val="323"/>
        </w:trPr>
        <w:tc>
          <w:tcPr>
            <w:tcW w:w="5395" w:type="dxa"/>
            <w:shd w:val="clear" w:color="auto" w:fill="67AC47"/>
          </w:tcPr>
          <w:p w14:paraId="34260409" w14:textId="35A5C2E3" w:rsidR="00082D86" w:rsidRPr="006427BB" w:rsidRDefault="006427BB" w:rsidP="006427BB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6427BB">
              <w:rPr>
                <w:rFonts w:ascii="Arial" w:hAnsi="Arial" w:cs="Arial"/>
                <w:b/>
              </w:rPr>
              <w:t>Documents to Complete If Applicable</w:t>
            </w:r>
          </w:p>
        </w:tc>
        <w:tc>
          <w:tcPr>
            <w:tcW w:w="5395" w:type="dxa"/>
            <w:shd w:val="clear" w:color="auto" w:fill="67AC47"/>
          </w:tcPr>
          <w:p w14:paraId="31759474" w14:textId="2473D359" w:rsidR="00082D86" w:rsidRPr="006427BB" w:rsidRDefault="006427BB" w:rsidP="006427BB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6427BB">
              <w:rPr>
                <w:rFonts w:ascii="Arial" w:hAnsi="Arial" w:cs="Arial"/>
                <w:b/>
              </w:rPr>
              <w:t>Notes</w:t>
            </w:r>
          </w:p>
        </w:tc>
      </w:tr>
      <w:tr w:rsidR="00082D86" w14:paraId="76AC85C0" w14:textId="77777777" w:rsidTr="59A3746C">
        <w:tc>
          <w:tcPr>
            <w:tcW w:w="5395" w:type="dxa"/>
          </w:tcPr>
          <w:p w14:paraId="7EFB6F14" w14:textId="1497DE94" w:rsidR="00082D86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Introduction</w:t>
            </w:r>
          </w:p>
        </w:tc>
        <w:tc>
          <w:tcPr>
            <w:tcW w:w="5395" w:type="dxa"/>
          </w:tcPr>
          <w:p w14:paraId="5AECE05D" w14:textId="77777777" w:rsidR="006427BB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Limit: 1 page</w:t>
            </w:r>
          </w:p>
          <w:p w14:paraId="0EE15CA9" w14:textId="3DD2EA87" w:rsidR="006427BB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</w:t>
            </w:r>
            <w:r w:rsidR="006427BB">
              <w:rPr>
                <w:rFonts w:ascii="Arial" w:hAnsi="Arial" w:cs="Arial"/>
                <w:bCs/>
              </w:rPr>
              <w:t xml:space="preserve">equired for </w:t>
            </w:r>
            <w:r w:rsidR="006427BB" w:rsidRPr="006427BB">
              <w:rPr>
                <w:rFonts w:ascii="Arial" w:hAnsi="Arial" w:cs="Arial"/>
                <w:b/>
              </w:rPr>
              <w:t>RESUBMISSION</w:t>
            </w:r>
            <w:r w:rsidR="006427BB">
              <w:rPr>
                <w:rFonts w:ascii="Arial" w:hAnsi="Arial" w:cs="Arial"/>
                <w:bCs/>
              </w:rPr>
              <w:t xml:space="preserve"> applications only</w:t>
            </w:r>
          </w:p>
        </w:tc>
      </w:tr>
      <w:tr w:rsidR="00082D86" w14:paraId="423B64CB" w14:textId="77777777" w:rsidTr="59A3746C">
        <w:tc>
          <w:tcPr>
            <w:tcW w:w="5395" w:type="dxa"/>
          </w:tcPr>
          <w:p w14:paraId="53940618" w14:textId="619AACD0" w:rsidR="00082D86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Progress Report Publication List</w:t>
            </w:r>
          </w:p>
        </w:tc>
        <w:tc>
          <w:tcPr>
            <w:tcW w:w="5395" w:type="dxa"/>
          </w:tcPr>
          <w:p w14:paraId="70BA9D8F" w14:textId="3733094A" w:rsidR="00082D86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</w:t>
            </w:r>
            <w:r w:rsidR="006427BB">
              <w:rPr>
                <w:rFonts w:ascii="Arial" w:hAnsi="Arial" w:cs="Arial"/>
                <w:bCs/>
              </w:rPr>
              <w:t xml:space="preserve">equired for </w:t>
            </w:r>
            <w:r w:rsidR="006427BB" w:rsidRPr="006427BB">
              <w:rPr>
                <w:rFonts w:ascii="Arial" w:hAnsi="Arial" w:cs="Arial"/>
                <w:b/>
              </w:rPr>
              <w:t>RENEWAL</w:t>
            </w:r>
            <w:r w:rsidR="006427BB">
              <w:rPr>
                <w:rFonts w:ascii="Arial" w:hAnsi="Arial" w:cs="Arial"/>
                <w:bCs/>
              </w:rPr>
              <w:t xml:space="preserve"> applications only</w:t>
            </w:r>
          </w:p>
        </w:tc>
      </w:tr>
      <w:tr w:rsidR="00082D86" w14:paraId="5416199D" w14:textId="77777777" w:rsidTr="59A3746C">
        <w:tc>
          <w:tcPr>
            <w:tcW w:w="5395" w:type="dxa"/>
          </w:tcPr>
          <w:p w14:paraId="7B96A4AC" w14:textId="53215760" w:rsidR="00082D86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Letters of Support</w:t>
            </w:r>
          </w:p>
        </w:tc>
        <w:tc>
          <w:tcPr>
            <w:tcW w:w="5395" w:type="dxa"/>
          </w:tcPr>
          <w:p w14:paraId="5D384E06" w14:textId="5C765EA9" w:rsidR="00082D86" w:rsidRDefault="006427B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Save as a single PDF</w:t>
            </w:r>
          </w:p>
        </w:tc>
      </w:tr>
      <w:tr w:rsidR="00082D86" w14:paraId="3C3D9B82" w14:textId="77777777" w:rsidTr="59A3746C">
        <w:tc>
          <w:tcPr>
            <w:tcW w:w="5395" w:type="dxa"/>
          </w:tcPr>
          <w:p w14:paraId="6EE18947" w14:textId="3BF35E60" w:rsidR="00082D86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Human Subjects Study Record</w:t>
            </w:r>
          </w:p>
        </w:tc>
        <w:tc>
          <w:tcPr>
            <w:tcW w:w="5395" w:type="dxa"/>
          </w:tcPr>
          <w:p w14:paraId="5D5C628D" w14:textId="2C24F99C" w:rsidR="00082D86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Required for human subjects or clinical trial studies</w:t>
            </w:r>
          </w:p>
        </w:tc>
      </w:tr>
      <w:tr w:rsidR="00082D86" w14:paraId="57A89659" w14:textId="77777777" w:rsidTr="59A3746C">
        <w:tc>
          <w:tcPr>
            <w:tcW w:w="5395" w:type="dxa"/>
          </w:tcPr>
          <w:p w14:paraId="22838D5D" w14:textId="6C8F20EB" w:rsidR="00082D86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Vertebrate Animals</w:t>
            </w:r>
          </w:p>
        </w:tc>
        <w:tc>
          <w:tcPr>
            <w:tcW w:w="5395" w:type="dxa"/>
          </w:tcPr>
          <w:p w14:paraId="2BD2F909" w14:textId="230647F8" w:rsidR="00082D86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Required for studies involving vertebrate animals</w:t>
            </w:r>
          </w:p>
        </w:tc>
      </w:tr>
      <w:tr w:rsidR="005A77A1" w14:paraId="228D8CB2" w14:textId="77777777" w:rsidTr="59A3746C">
        <w:tc>
          <w:tcPr>
            <w:tcW w:w="5395" w:type="dxa"/>
          </w:tcPr>
          <w:p w14:paraId="5C0CFE55" w14:textId="40D9015B" w:rsidR="005A77A1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Select Agent Research</w:t>
            </w:r>
          </w:p>
        </w:tc>
        <w:tc>
          <w:tcPr>
            <w:tcW w:w="5395" w:type="dxa"/>
          </w:tcPr>
          <w:p w14:paraId="7985F178" w14:textId="77E9EBA0" w:rsidR="005A77A1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Required for studies using hazardous agents</w:t>
            </w:r>
          </w:p>
        </w:tc>
      </w:tr>
      <w:tr w:rsidR="005A77A1" w14:paraId="4CE7D85E" w14:textId="77777777" w:rsidTr="59A3746C">
        <w:tc>
          <w:tcPr>
            <w:tcW w:w="5395" w:type="dxa"/>
          </w:tcPr>
          <w:p w14:paraId="7FBAFC04" w14:textId="490EA1B1" w:rsidR="005A77A1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Multiple PD/PI Leadership Plan</w:t>
            </w:r>
          </w:p>
        </w:tc>
        <w:tc>
          <w:tcPr>
            <w:tcW w:w="5395" w:type="dxa"/>
          </w:tcPr>
          <w:p w14:paraId="436320A3" w14:textId="0DB7BC5C" w:rsidR="005A77A1" w:rsidRPr="00B8540D" w:rsidRDefault="00B8540D" w:rsidP="00082D86">
            <w:pPr>
              <w:spacing w:after="120"/>
              <w:rPr>
                <w:rFonts w:ascii="Arial" w:hAnsi="Arial" w:cs="Arial"/>
                <w:bCs/>
              </w:rPr>
            </w:pPr>
            <w:r w:rsidRPr="00B8540D">
              <w:rPr>
                <w:rFonts w:ascii="Arial" w:hAnsi="Arial" w:cs="Arial"/>
                <w:bCs/>
              </w:rPr>
              <w:t>F</w:t>
            </w:r>
            <w:r w:rsidRPr="00B8540D">
              <w:rPr>
                <w:rFonts w:ascii="Arial" w:hAnsi="Arial" w:cs="Arial"/>
              </w:rPr>
              <w:t xml:space="preserve">or grants with </w:t>
            </w:r>
            <w:r w:rsidR="00EF4D4D">
              <w:rPr>
                <w:rFonts w:ascii="Arial" w:hAnsi="Arial" w:cs="Arial"/>
              </w:rPr>
              <w:t>M</w:t>
            </w:r>
            <w:r w:rsidRPr="00B8540D">
              <w:rPr>
                <w:rFonts w:ascii="Arial" w:hAnsi="Arial" w:cs="Arial"/>
              </w:rPr>
              <w:t>ultiple PIs</w:t>
            </w:r>
          </w:p>
        </w:tc>
      </w:tr>
      <w:tr w:rsidR="005A77A1" w14:paraId="773A5531" w14:textId="77777777" w:rsidTr="59A3746C">
        <w:tc>
          <w:tcPr>
            <w:tcW w:w="5395" w:type="dxa"/>
          </w:tcPr>
          <w:p w14:paraId="15544736" w14:textId="1BFAC94B" w:rsidR="005A77A1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Consortium/Contractual Arrangements</w:t>
            </w:r>
          </w:p>
        </w:tc>
        <w:tc>
          <w:tcPr>
            <w:tcW w:w="5395" w:type="dxa"/>
          </w:tcPr>
          <w:p w14:paraId="5D3C8EAC" w14:textId="315F1A57" w:rsidR="005A77A1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Required for subawards</w:t>
            </w:r>
          </w:p>
        </w:tc>
      </w:tr>
      <w:tr w:rsidR="005A77A1" w14:paraId="08BB81B5" w14:textId="77777777" w:rsidTr="59A3746C">
        <w:tc>
          <w:tcPr>
            <w:tcW w:w="5395" w:type="dxa"/>
          </w:tcPr>
          <w:p w14:paraId="1E00F681" w14:textId="16AC2780" w:rsidR="005A77A1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Authentication of Key Biological and/or Chemical Resources</w:t>
            </w:r>
          </w:p>
        </w:tc>
        <w:tc>
          <w:tcPr>
            <w:tcW w:w="5395" w:type="dxa"/>
          </w:tcPr>
          <w:p w14:paraId="25FD7D45" w14:textId="37C1FD79" w:rsidR="005A77A1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Required for ensure validity of key biological and/or chemical resources used in the study</w:t>
            </w:r>
          </w:p>
        </w:tc>
      </w:tr>
      <w:tr w:rsidR="00DA4324" w14:paraId="1D2BC612" w14:textId="77777777" w:rsidTr="59A3746C">
        <w:tc>
          <w:tcPr>
            <w:tcW w:w="5395" w:type="dxa"/>
          </w:tcPr>
          <w:p w14:paraId="4B891025" w14:textId="285EC12E" w:rsidR="00DA4324" w:rsidRDefault="00DA4324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Foreign Justification</w:t>
            </w:r>
          </w:p>
        </w:tc>
        <w:tc>
          <w:tcPr>
            <w:tcW w:w="5395" w:type="dxa"/>
          </w:tcPr>
          <w:p w14:paraId="643D4277" w14:textId="1D78551D" w:rsidR="00DA4324" w:rsidRDefault="00DA4324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R&amp;R Other Project Information Form: If you answer “yes” to Question 6: “</w:t>
            </w:r>
            <w:r w:rsidRPr="00DA4324">
              <w:rPr>
                <w:rFonts w:ascii="Arial" w:hAnsi="Arial" w:cs="Arial"/>
                <w:bCs/>
                <w:i/>
                <w:iCs/>
              </w:rPr>
              <w:t>Does this project involve activities outside of the US or partnerships with international collaborators?</w:t>
            </w:r>
            <w:r>
              <w:rPr>
                <w:rFonts w:ascii="Arial" w:hAnsi="Arial" w:cs="Arial"/>
                <w:bCs/>
              </w:rPr>
              <w:t>”, must attach a justification in Field 12: Other Attachments</w:t>
            </w:r>
          </w:p>
        </w:tc>
      </w:tr>
      <w:tr w:rsidR="005A77A1" w14:paraId="62BC45E0" w14:textId="77777777" w:rsidTr="59A3746C">
        <w:tc>
          <w:tcPr>
            <w:tcW w:w="5395" w:type="dxa"/>
          </w:tcPr>
          <w:p w14:paraId="23034BA4" w14:textId="6888584E" w:rsidR="005A77A1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Appendices</w:t>
            </w:r>
          </w:p>
        </w:tc>
        <w:tc>
          <w:tcPr>
            <w:tcW w:w="5395" w:type="dxa"/>
          </w:tcPr>
          <w:p w14:paraId="507990FE" w14:textId="4A917B8C" w:rsidR="005A77A1" w:rsidRDefault="005A77A1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Generally not allowed, follow SF424 instructions regarding allowable materials</w:t>
            </w:r>
          </w:p>
        </w:tc>
      </w:tr>
      <w:tr w:rsidR="6D0C0A62" w14:paraId="46F600C1" w14:textId="77777777" w:rsidTr="59A3746C">
        <w:trPr>
          <w:trHeight w:val="300"/>
        </w:trPr>
        <w:tc>
          <w:tcPr>
            <w:tcW w:w="5395" w:type="dxa"/>
          </w:tcPr>
          <w:p w14:paraId="78D30FF9" w14:textId="4797C5A7" w:rsidR="6D0C0A62" w:rsidRDefault="6D0C0A62" w:rsidP="6D0C0A62">
            <w:pPr>
              <w:spacing w:after="0"/>
            </w:pPr>
            <w:hyperlink r:id="rId17">
              <w:r w:rsidRPr="59A3746C">
                <w:rPr>
                  <w:rStyle w:val="Hyperlink"/>
                  <w:rFonts w:ascii="Arial" w:eastAsia="Arial" w:hAnsi="Arial" w:cs="Arial"/>
                </w:rPr>
                <w:t>UVM Cost Share Approval Request Form</w:t>
              </w:r>
            </w:hyperlink>
            <w:r w:rsidRPr="59A3746C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5395" w:type="dxa"/>
          </w:tcPr>
          <w:p w14:paraId="74F7FAE8" w14:textId="4414B3B0" w:rsidR="6D0C0A62" w:rsidRDefault="6D0C0A62" w:rsidP="6D0C0A62">
            <w:pPr>
              <w:spacing w:after="0"/>
            </w:pPr>
            <w:r w:rsidRPr="6D0C0A62">
              <w:rPr>
                <w:rFonts w:ascii="Arial" w:eastAsia="Arial" w:hAnsi="Arial" w:cs="Arial"/>
              </w:rPr>
              <w:t xml:space="preserve">Required if proposal includes cost share from multiple Departments and/or Colleges.  </w:t>
            </w:r>
          </w:p>
        </w:tc>
      </w:tr>
    </w:tbl>
    <w:p w14:paraId="0DE0760A" w14:textId="6B6F2892" w:rsidR="00082D86" w:rsidRDefault="00082D86" w:rsidP="00082D86">
      <w:pPr>
        <w:spacing w:after="120"/>
        <w:rPr>
          <w:rFonts w:ascii="Arial" w:hAnsi="Arial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892CF3" w14:paraId="4569FE11" w14:textId="77777777" w:rsidTr="00892CF3">
        <w:tc>
          <w:tcPr>
            <w:tcW w:w="5395" w:type="dxa"/>
            <w:shd w:val="clear" w:color="auto" w:fill="67AC47"/>
          </w:tcPr>
          <w:p w14:paraId="1FD88E8B" w14:textId="093AEFCD" w:rsidR="00892CF3" w:rsidRPr="00892CF3" w:rsidRDefault="00892CF3" w:rsidP="00892CF3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892CF3">
              <w:rPr>
                <w:rFonts w:ascii="Arial" w:hAnsi="Arial" w:cs="Arial"/>
                <w:b/>
              </w:rPr>
              <w:t xml:space="preserve">PHS Human Subjects and Clinical Trials Information – Major </w:t>
            </w:r>
            <w:r w:rsidR="00A66FFC">
              <w:rPr>
                <w:rFonts w:ascii="Arial" w:hAnsi="Arial" w:cs="Arial"/>
                <w:b/>
              </w:rPr>
              <w:t xml:space="preserve">Document </w:t>
            </w:r>
            <w:r w:rsidRPr="00892CF3">
              <w:rPr>
                <w:rFonts w:ascii="Arial" w:hAnsi="Arial" w:cs="Arial"/>
                <w:b/>
              </w:rPr>
              <w:t>Attachments</w:t>
            </w:r>
          </w:p>
        </w:tc>
        <w:tc>
          <w:tcPr>
            <w:tcW w:w="5395" w:type="dxa"/>
            <w:shd w:val="clear" w:color="auto" w:fill="67AC47"/>
          </w:tcPr>
          <w:p w14:paraId="51E1258A" w14:textId="6D2BDCBC" w:rsidR="00892CF3" w:rsidRPr="00892CF3" w:rsidRDefault="00892CF3" w:rsidP="00892CF3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892CF3">
              <w:rPr>
                <w:rFonts w:ascii="Arial" w:hAnsi="Arial" w:cs="Arial"/>
                <w:b/>
              </w:rPr>
              <w:t>Notes</w:t>
            </w:r>
          </w:p>
        </w:tc>
      </w:tr>
      <w:tr w:rsidR="00892CF3" w14:paraId="3D41EE41" w14:textId="77777777" w:rsidTr="00892CF3">
        <w:tc>
          <w:tcPr>
            <w:tcW w:w="5395" w:type="dxa"/>
          </w:tcPr>
          <w:p w14:paraId="0E44B157" w14:textId="1425E754" w:rsidR="00892CF3" w:rsidRDefault="00567F0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Inclusion of Individuals Across the Lifespan</w:t>
            </w:r>
          </w:p>
        </w:tc>
        <w:tc>
          <w:tcPr>
            <w:tcW w:w="5395" w:type="dxa"/>
          </w:tcPr>
          <w:p w14:paraId="7C53FDF1" w14:textId="467858C6" w:rsidR="00892CF3" w:rsidRDefault="00567F0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Required for Human Subjects and Clinical Trails</w:t>
            </w:r>
          </w:p>
        </w:tc>
      </w:tr>
      <w:tr w:rsidR="00892CF3" w14:paraId="0456B312" w14:textId="77777777" w:rsidTr="00892CF3">
        <w:tc>
          <w:tcPr>
            <w:tcW w:w="5395" w:type="dxa"/>
          </w:tcPr>
          <w:p w14:paraId="255DF614" w14:textId="79A5F535" w:rsidR="00892CF3" w:rsidRDefault="00567F0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Inclusion of Women and Minorities</w:t>
            </w:r>
          </w:p>
        </w:tc>
        <w:tc>
          <w:tcPr>
            <w:tcW w:w="5395" w:type="dxa"/>
          </w:tcPr>
          <w:p w14:paraId="20B6152A" w14:textId="201A515E" w:rsidR="00892CF3" w:rsidRDefault="00567F0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Required for Human Subjects and Clinical Trails</w:t>
            </w:r>
          </w:p>
        </w:tc>
      </w:tr>
      <w:tr w:rsidR="00892CF3" w14:paraId="63860E95" w14:textId="77777777" w:rsidTr="00892CF3">
        <w:tc>
          <w:tcPr>
            <w:tcW w:w="5395" w:type="dxa"/>
          </w:tcPr>
          <w:p w14:paraId="0D205F9B" w14:textId="720F4F17" w:rsidR="00892CF3" w:rsidRDefault="00567F0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Recruitment and Retention Plan</w:t>
            </w:r>
          </w:p>
        </w:tc>
        <w:tc>
          <w:tcPr>
            <w:tcW w:w="5395" w:type="dxa"/>
          </w:tcPr>
          <w:p w14:paraId="2E007B47" w14:textId="2CB04EFA" w:rsidR="00892CF3" w:rsidRDefault="00567F0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Required for Human Subjects and Clinical Trails</w:t>
            </w:r>
          </w:p>
        </w:tc>
      </w:tr>
      <w:tr w:rsidR="00892CF3" w14:paraId="51A70974" w14:textId="77777777" w:rsidTr="00892CF3">
        <w:tc>
          <w:tcPr>
            <w:tcW w:w="5395" w:type="dxa"/>
          </w:tcPr>
          <w:p w14:paraId="28EA6863" w14:textId="7848718E" w:rsidR="00892CF3" w:rsidRDefault="00567F0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Study Timeline</w:t>
            </w:r>
          </w:p>
        </w:tc>
        <w:tc>
          <w:tcPr>
            <w:tcW w:w="5395" w:type="dxa"/>
          </w:tcPr>
          <w:p w14:paraId="43B353EA" w14:textId="6E15C5F3" w:rsidR="00892CF3" w:rsidRDefault="00567F0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Required for Clinical Trials only</w:t>
            </w:r>
          </w:p>
        </w:tc>
      </w:tr>
      <w:tr w:rsidR="00892CF3" w14:paraId="64DA0620" w14:textId="77777777" w:rsidTr="00892CF3">
        <w:tc>
          <w:tcPr>
            <w:tcW w:w="5395" w:type="dxa"/>
          </w:tcPr>
          <w:p w14:paraId="102291FE" w14:textId="057E735E" w:rsidR="00892CF3" w:rsidRDefault="00567F0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Protection of Human Subjects</w:t>
            </w:r>
          </w:p>
        </w:tc>
        <w:tc>
          <w:tcPr>
            <w:tcW w:w="5395" w:type="dxa"/>
          </w:tcPr>
          <w:p w14:paraId="4E37D0C7" w14:textId="77777777" w:rsidR="00892CF3" w:rsidRDefault="00567F0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Required for Human Subjects and Clinical Trails</w:t>
            </w:r>
          </w:p>
          <w:p w14:paraId="19477180" w14:textId="6852A1C4" w:rsidR="00567F0B" w:rsidRDefault="00567F0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MUST follow very specific headings and subheadings. Major headings are: 1) Risks to Human Subjects; 2) Adequacy of Protection Against Risks; 3) Potential Benefits of the Proposed </w:t>
            </w:r>
            <w:r>
              <w:rPr>
                <w:rFonts w:ascii="Arial" w:hAnsi="Arial" w:cs="Arial"/>
                <w:bCs/>
              </w:rPr>
              <w:lastRenderedPageBreak/>
              <w:t>Research to Research Participants and Others; 4) Important of the Knowledge to be Gained</w:t>
            </w:r>
          </w:p>
        </w:tc>
      </w:tr>
      <w:tr w:rsidR="00892CF3" w14:paraId="3C4D0523" w14:textId="77777777" w:rsidTr="00892CF3">
        <w:tc>
          <w:tcPr>
            <w:tcW w:w="5395" w:type="dxa"/>
          </w:tcPr>
          <w:p w14:paraId="1B29F688" w14:textId="7AE2330B" w:rsidR="00892CF3" w:rsidRDefault="00567F0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Data and Safety Monitoring Plan</w:t>
            </w:r>
          </w:p>
        </w:tc>
        <w:tc>
          <w:tcPr>
            <w:tcW w:w="5395" w:type="dxa"/>
          </w:tcPr>
          <w:p w14:paraId="33E39161" w14:textId="7A432C97" w:rsidR="00892CF3" w:rsidRDefault="00A66FFC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Required for Clinical Trials only</w:t>
            </w:r>
          </w:p>
        </w:tc>
      </w:tr>
      <w:tr w:rsidR="00892CF3" w14:paraId="07346E77" w14:textId="77777777" w:rsidTr="00892CF3">
        <w:tc>
          <w:tcPr>
            <w:tcW w:w="5395" w:type="dxa"/>
          </w:tcPr>
          <w:p w14:paraId="71CAF3D1" w14:textId="2759A1FB" w:rsidR="00892CF3" w:rsidRDefault="00567F0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Overall Structure of the Study Team</w:t>
            </w:r>
          </w:p>
        </w:tc>
        <w:tc>
          <w:tcPr>
            <w:tcW w:w="5395" w:type="dxa"/>
          </w:tcPr>
          <w:p w14:paraId="11F88C8B" w14:textId="778C2B82" w:rsidR="00892CF3" w:rsidRDefault="00A66FFC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Optional, but recommended</w:t>
            </w:r>
          </w:p>
        </w:tc>
      </w:tr>
      <w:tr w:rsidR="00567F0B" w14:paraId="5BCEBF42" w14:textId="77777777" w:rsidTr="00892CF3">
        <w:tc>
          <w:tcPr>
            <w:tcW w:w="5395" w:type="dxa"/>
          </w:tcPr>
          <w:p w14:paraId="30C34B8A" w14:textId="4DF0C48D" w:rsidR="00567F0B" w:rsidRDefault="00567F0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Study Design</w:t>
            </w:r>
          </w:p>
        </w:tc>
        <w:tc>
          <w:tcPr>
            <w:tcW w:w="5395" w:type="dxa"/>
          </w:tcPr>
          <w:p w14:paraId="58768166" w14:textId="77777777" w:rsidR="00A66FFC" w:rsidRDefault="00A66FFC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Required for Clinical Trials only </w:t>
            </w:r>
          </w:p>
          <w:p w14:paraId="4F35BE34" w14:textId="49F79287" w:rsidR="00567F0B" w:rsidRDefault="00567F0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This is a text box in the form, but is asking for a long</w:t>
            </w:r>
            <w:r w:rsidR="00A66FFC">
              <w:rPr>
                <w:rFonts w:ascii="Arial" w:hAnsi="Arial" w:cs="Arial"/>
                <w:bCs/>
              </w:rPr>
              <w:t xml:space="preserve"> (~5,000 characters)</w:t>
            </w:r>
            <w:r>
              <w:rPr>
                <w:rFonts w:ascii="Arial" w:hAnsi="Arial" w:cs="Arial"/>
                <w:bCs/>
              </w:rPr>
              <w:t xml:space="preserve"> narrative description of the study</w:t>
            </w:r>
            <w:r w:rsidR="00A66FFC">
              <w:rPr>
                <w:rFonts w:ascii="Arial" w:hAnsi="Arial" w:cs="Arial"/>
                <w:bCs/>
              </w:rPr>
              <w:t xml:space="preserve"> (text box allows up to 32,000 characters)</w:t>
            </w:r>
          </w:p>
        </w:tc>
      </w:tr>
      <w:tr w:rsidR="00567F0B" w14:paraId="249EF47E" w14:textId="77777777" w:rsidTr="00892CF3">
        <w:tc>
          <w:tcPr>
            <w:tcW w:w="5395" w:type="dxa"/>
          </w:tcPr>
          <w:p w14:paraId="1A6780D0" w14:textId="1063191F" w:rsidR="00567F0B" w:rsidRDefault="00567F0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Statistical Design and Power</w:t>
            </w:r>
          </w:p>
        </w:tc>
        <w:tc>
          <w:tcPr>
            <w:tcW w:w="5395" w:type="dxa"/>
          </w:tcPr>
          <w:p w14:paraId="0FC57179" w14:textId="2F3FAF49" w:rsidR="00567F0B" w:rsidRDefault="00567F0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Required for Clinical Trials only</w:t>
            </w:r>
          </w:p>
        </w:tc>
      </w:tr>
      <w:tr w:rsidR="00567F0B" w14:paraId="332BE26F" w14:textId="77777777" w:rsidTr="00892CF3">
        <w:tc>
          <w:tcPr>
            <w:tcW w:w="5395" w:type="dxa"/>
          </w:tcPr>
          <w:p w14:paraId="1E82E0A3" w14:textId="0F860C31" w:rsidR="00567F0B" w:rsidRDefault="00567F0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Dissemination Plan</w:t>
            </w:r>
          </w:p>
        </w:tc>
        <w:tc>
          <w:tcPr>
            <w:tcW w:w="5395" w:type="dxa"/>
          </w:tcPr>
          <w:p w14:paraId="1DF09FB7" w14:textId="53929672" w:rsidR="00567F0B" w:rsidRDefault="00567F0B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Required for Clinical Trials only</w:t>
            </w:r>
          </w:p>
        </w:tc>
      </w:tr>
    </w:tbl>
    <w:p w14:paraId="227449C6" w14:textId="77777777" w:rsidR="00892CF3" w:rsidRDefault="00892CF3" w:rsidP="00082D86">
      <w:pPr>
        <w:spacing w:after="120"/>
        <w:rPr>
          <w:rFonts w:ascii="Arial" w:hAnsi="Arial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082D86" w14:paraId="3F8436C0" w14:textId="77777777" w:rsidTr="00DB1D85">
        <w:tc>
          <w:tcPr>
            <w:tcW w:w="5395" w:type="dxa"/>
            <w:shd w:val="clear" w:color="auto" w:fill="67AC47"/>
          </w:tcPr>
          <w:p w14:paraId="17445B23" w14:textId="09835A50" w:rsidR="00082D86" w:rsidRPr="00DB1D85" w:rsidRDefault="00DA4324" w:rsidP="00DB1D85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DB1D85">
              <w:rPr>
                <w:rFonts w:ascii="Arial" w:hAnsi="Arial" w:cs="Arial"/>
                <w:b/>
              </w:rPr>
              <w:t>Subawards</w:t>
            </w:r>
            <w:r w:rsidR="00DB1D85" w:rsidRPr="00DB1D85">
              <w:rPr>
                <w:rFonts w:ascii="Arial" w:hAnsi="Arial" w:cs="Arial"/>
                <w:b/>
              </w:rPr>
              <w:t xml:space="preserve"> (if applicable - Required Documents from an external collaborator)</w:t>
            </w:r>
          </w:p>
        </w:tc>
        <w:tc>
          <w:tcPr>
            <w:tcW w:w="5395" w:type="dxa"/>
            <w:shd w:val="clear" w:color="auto" w:fill="67AC47"/>
          </w:tcPr>
          <w:p w14:paraId="34691CD7" w14:textId="29111342" w:rsidR="00082D86" w:rsidRPr="00DB1D85" w:rsidRDefault="00DB1D85" w:rsidP="00DB1D85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DB1D85">
              <w:rPr>
                <w:rFonts w:ascii="Arial" w:hAnsi="Arial" w:cs="Arial"/>
                <w:b/>
              </w:rPr>
              <w:t>Notes</w:t>
            </w:r>
          </w:p>
        </w:tc>
      </w:tr>
      <w:tr w:rsidR="00082D86" w14:paraId="0DFF6DDD" w14:textId="77777777" w:rsidTr="00082D86">
        <w:tc>
          <w:tcPr>
            <w:tcW w:w="5395" w:type="dxa"/>
          </w:tcPr>
          <w:p w14:paraId="4C5EBFB6" w14:textId="77777777" w:rsidR="00F93C7F" w:rsidRDefault="00DB1D85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Subrecipient Commitment Form</w:t>
            </w:r>
            <w:r w:rsidR="00F93C7F">
              <w:rPr>
                <w:rFonts w:ascii="Arial" w:hAnsi="Arial" w:cs="Arial"/>
                <w:bCs/>
              </w:rPr>
              <w:t xml:space="preserve"> </w:t>
            </w:r>
          </w:p>
          <w:p w14:paraId="4E354B00" w14:textId="204EC4CD" w:rsidR="00082D86" w:rsidRDefault="00F93C7F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(including endorsement/signature from subrecipient’s Authorized Official)</w:t>
            </w:r>
          </w:p>
        </w:tc>
        <w:tc>
          <w:tcPr>
            <w:tcW w:w="5395" w:type="dxa"/>
          </w:tcPr>
          <w:p w14:paraId="6D8B2460" w14:textId="3FDA82DF" w:rsidR="00082D86" w:rsidRDefault="00DB1D85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Required UVM internal form</w:t>
            </w:r>
            <w:r w:rsidR="00F93C7F">
              <w:rPr>
                <w:rFonts w:ascii="Arial" w:hAnsi="Arial" w:cs="Arial"/>
                <w:bCs/>
              </w:rPr>
              <w:t>.</w:t>
            </w:r>
            <w:r>
              <w:rPr>
                <w:rFonts w:ascii="Arial" w:hAnsi="Arial" w:cs="Arial"/>
                <w:bCs/>
              </w:rPr>
              <w:t xml:space="preserve"> If subrecipient participates in the FDP Expanded Clearinghouse, </w:t>
            </w:r>
            <w:r w:rsidR="00F93C7F">
              <w:rPr>
                <w:rFonts w:ascii="Arial" w:hAnsi="Arial" w:cs="Arial"/>
                <w:bCs/>
              </w:rPr>
              <w:t>can substitute a si</w:t>
            </w:r>
            <w:r w:rsidR="00DF6B83">
              <w:rPr>
                <w:rFonts w:ascii="Arial" w:hAnsi="Arial" w:cs="Arial"/>
                <w:bCs/>
              </w:rPr>
              <w:t>gn</w:t>
            </w:r>
            <w:r w:rsidR="00F93C7F">
              <w:rPr>
                <w:rFonts w:ascii="Arial" w:hAnsi="Arial" w:cs="Arial"/>
                <w:bCs/>
              </w:rPr>
              <w:t>ed document by an authorized representative containing similar information.</w:t>
            </w:r>
          </w:p>
        </w:tc>
      </w:tr>
      <w:tr w:rsidR="00082D86" w14:paraId="3103A60D" w14:textId="77777777" w:rsidTr="00082D86">
        <w:tc>
          <w:tcPr>
            <w:tcW w:w="5395" w:type="dxa"/>
          </w:tcPr>
          <w:p w14:paraId="1B267BD9" w14:textId="1ADD8A8A" w:rsidR="00082D86" w:rsidRDefault="00DB1D85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Scope of Work</w:t>
            </w:r>
          </w:p>
        </w:tc>
        <w:tc>
          <w:tcPr>
            <w:tcW w:w="5395" w:type="dxa"/>
          </w:tcPr>
          <w:p w14:paraId="2E69EF07" w14:textId="099E4BE1" w:rsidR="00082D86" w:rsidRDefault="00DB1D85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Short narrative, for UVM’s records</w:t>
            </w:r>
          </w:p>
        </w:tc>
      </w:tr>
      <w:tr w:rsidR="00082D86" w14:paraId="44F19647" w14:textId="77777777" w:rsidTr="00082D86">
        <w:tc>
          <w:tcPr>
            <w:tcW w:w="5395" w:type="dxa"/>
          </w:tcPr>
          <w:p w14:paraId="740617A3" w14:textId="662082AC" w:rsidR="00082D86" w:rsidRDefault="00DB1D85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Budget</w:t>
            </w:r>
          </w:p>
        </w:tc>
        <w:tc>
          <w:tcPr>
            <w:tcW w:w="5395" w:type="dxa"/>
          </w:tcPr>
          <w:p w14:paraId="28C5BD08" w14:textId="5D1A68B8" w:rsidR="00082D86" w:rsidRDefault="00DB1D85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Required as part of NIH application – use SF424 (R&amp;R) Subaward budget attachment</w:t>
            </w:r>
          </w:p>
        </w:tc>
      </w:tr>
      <w:tr w:rsidR="00082D86" w14:paraId="5C1C6B2B" w14:textId="77777777" w:rsidTr="00082D86">
        <w:tc>
          <w:tcPr>
            <w:tcW w:w="5395" w:type="dxa"/>
          </w:tcPr>
          <w:p w14:paraId="031EE861" w14:textId="02A0DA68" w:rsidR="00082D86" w:rsidRDefault="00DB1D85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Budget Justification</w:t>
            </w:r>
          </w:p>
        </w:tc>
        <w:tc>
          <w:tcPr>
            <w:tcW w:w="5395" w:type="dxa"/>
          </w:tcPr>
          <w:p w14:paraId="53C588C2" w14:textId="17EAF570" w:rsidR="00082D86" w:rsidRDefault="00DB1D85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Required as part of NIH application</w:t>
            </w:r>
          </w:p>
        </w:tc>
      </w:tr>
      <w:tr w:rsidR="00082D86" w14:paraId="3BB9B376" w14:textId="77777777" w:rsidTr="00082D86">
        <w:tc>
          <w:tcPr>
            <w:tcW w:w="5395" w:type="dxa"/>
          </w:tcPr>
          <w:p w14:paraId="494848A8" w14:textId="56340D2A" w:rsidR="00082D86" w:rsidRDefault="00DB1D85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Biographical Sketches</w:t>
            </w:r>
          </w:p>
        </w:tc>
        <w:tc>
          <w:tcPr>
            <w:tcW w:w="5395" w:type="dxa"/>
          </w:tcPr>
          <w:p w14:paraId="75182E6B" w14:textId="0852707E" w:rsidR="00082D86" w:rsidRDefault="00DB1D85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Required as part of NIH application for key personnel</w:t>
            </w:r>
          </w:p>
        </w:tc>
      </w:tr>
      <w:tr w:rsidR="00DB1D85" w14:paraId="20D3FE4A" w14:textId="77777777" w:rsidTr="00082D86">
        <w:tc>
          <w:tcPr>
            <w:tcW w:w="5395" w:type="dxa"/>
          </w:tcPr>
          <w:p w14:paraId="5200D605" w14:textId="1CCE759D" w:rsidR="00DB1D85" w:rsidRDefault="00DB1D85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Facilities &amp; Other Resources</w:t>
            </w:r>
          </w:p>
        </w:tc>
        <w:tc>
          <w:tcPr>
            <w:tcW w:w="5395" w:type="dxa"/>
          </w:tcPr>
          <w:p w14:paraId="051F678B" w14:textId="33BBA9EB" w:rsidR="00DB1D85" w:rsidRDefault="00DB1D85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Add collaborator information into main document</w:t>
            </w:r>
          </w:p>
        </w:tc>
      </w:tr>
      <w:tr w:rsidR="00DB1D85" w14:paraId="7A92388B" w14:textId="77777777" w:rsidTr="00082D86">
        <w:tc>
          <w:tcPr>
            <w:tcW w:w="5395" w:type="dxa"/>
          </w:tcPr>
          <w:p w14:paraId="7161D114" w14:textId="041797F2" w:rsidR="00DB1D85" w:rsidRDefault="00DB1D85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Equipment</w:t>
            </w:r>
          </w:p>
        </w:tc>
        <w:tc>
          <w:tcPr>
            <w:tcW w:w="5395" w:type="dxa"/>
          </w:tcPr>
          <w:p w14:paraId="509EE3B3" w14:textId="39C91584" w:rsidR="00DB1D85" w:rsidRDefault="00DB1D85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Add collaborator information into main document</w:t>
            </w:r>
          </w:p>
        </w:tc>
      </w:tr>
    </w:tbl>
    <w:p w14:paraId="6F54542D" w14:textId="77777777" w:rsidR="00F90551" w:rsidRDefault="00F90551" w:rsidP="00082D86">
      <w:pPr>
        <w:spacing w:after="120"/>
        <w:rPr>
          <w:rFonts w:ascii="Arial" w:hAnsi="Arial" w:cs="Arial"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082D86" w14:paraId="48B23415" w14:textId="77777777" w:rsidTr="00DA4324">
        <w:tc>
          <w:tcPr>
            <w:tcW w:w="5395" w:type="dxa"/>
            <w:shd w:val="clear" w:color="auto" w:fill="67AC47"/>
          </w:tcPr>
          <w:p w14:paraId="1B746D05" w14:textId="2EA7E9D5" w:rsidR="00082D86" w:rsidRPr="00DA4324" w:rsidRDefault="00DA4324" w:rsidP="00DA4324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DA4324">
              <w:rPr>
                <w:rFonts w:ascii="Arial" w:hAnsi="Arial" w:cs="Arial"/>
                <w:b/>
              </w:rPr>
              <w:t>Forms (for reference – all forms will be filled out through the System-to-System interface with UVM Click)</w:t>
            </w:r>
          </w:p>
        </w:tc>
        <w:tc>
          <w:tcPr>
            <w:tcW w:w="5395" w:type="dxa"/>
            <w:shd w:val="clear" w:color="auto" w:fill="67AC47"/>
          </w:tcPr>
          <w:p w14:paraId="5C872C0F" w14:textId="0FD227FB" w:rsidR="00082D86" w:rsidRPr="00DA4324" w:rsidRDefault="00DA4324" w:rsidP="00DA4324">
            <w:pPr>
              <w:spacing w:after="120"/>
              <w:jc w:val="center"/>
              <w:rPr>
                <w:rFonts w:ascii="Arial" w:hAnsi="Arial" w:cs="Arial"/>
                <w:b/>
              </w:rPr>
            </w:pPr>
            <w:r w:rsidRPr="00DA4324">
              <w:rPr>
                <w:rFonts w:ascii="Arial" w:hAnsi="Arial" w:cs="Arial"/>
                <w:b/>
              </w:rPr>
              <w:t>Notes</w:t>
            </w:r>
          </w:p>
        </w:tc>
      </w:tr>
      <w:tr w:rsidR="00082D86" w14:paraId="31CC3962" w14:textId="77777777" w:rsidTr="00082D86">
        <w:tc>
          <w:tcPr>
            <w:tcW w:w="5395" w:type="dxa"/>
          </w:tcPr>
          <w:p w14:paraId="7784F466" w14:textId="3C932987" w:rsidR="00082D86" w:rsidRDefault="00F93C7F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SF424 (R&amp;R)</w:t>
            </w:r>
          </w:p>
        </w:tc>
        <w:tc>
          <w:tcPr>
            <w:tcW w:w="5395" w:type="dxa"/>
          </w:tcPr>
          <w:p w14:paraId="42A0E70A" w14:textId="0DA8C3AA" w:rsidR="00082D86" w:rsidRDefault="00F93C7F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Data entry (mostly prepopulated from Click)</w:t>
            </w:r>
          </w:p>
        </w:tc>
      </w:tr>
      <w:tr w:rsidR="00082D86" w14:paraId="1845BBF6" w14:textId="77777777" w:rsidTr="00082D86">
        <w:tc>
          <w:tcPr>
            <w:tcW w:w="5395" w:type="dxa"/>
          </w:tcPr>
          <w:p w14:paraId="02C23AC6" w14:textId="36978D7E" w:rsidR="00082D86" w:rsidRDefault="00F93C7F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PHS</w:t>
            </w:r>
            <w:r w:rsidR="00013872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>398 Cover Page Supplement</w:t>
            </w:r>
          </w:p>
        </w:tc>
        <w:tc>
          <w:tcPr>
            <w:tcW w:w="5395" w:type="dxa"/>
          </w:tcPr>
          <w:p w14:paraId="70556D0F" w14:textId="2FDCAE24" w:rsidR="00082D86" w:rsidRDefault="00F93C7F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Data entry</w:t>
            </w:r>
          </w:p>
        </w:tc>
      </w:tr>
      <w:tr w:rsidR="00013872" w14:paraId="73030BA1" w14:textId="77777777" w:rsidTr="00082D86">
        <w:tc>
          <w:tcPr>
            <w:tcW w:w="5395" w:type="dxa"/>
          </w:tcPr>
          <w:p w14:paraId="5CEBD3FA" w14:textId="29413590" w:rsidR="00013872" w:rsidRDefault="00013872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PHS 398 Research Plan</w:t>
            </w:r>
          </w:p>
        </w:tc>
        <w:tc>
          <w:tcPr>
            <w:tcW w:w="5395" w:type="dxa"/>
          </w:tcPr>
          <w:p w14:paraId="5E30037F" w14:textId="77DB4A7C" w:rsidR="00013872" w:rsidRDefault="00013872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Upload attachments: </w:t>
            </w:r>
            <w:r w:rsidRPr="00013872">
              <w:rPr>
                <w:rFonts w:ascii="Arial" w:hAnsi="Arial" w:cs="Arial"/>
                <w:bCs/>
              </w:rPr>
              <w:t>Specific Aims, Research Strategy, Introduction, Progress Report Publication List, Vertebrate Animals, Select Agent Research, Multiple PD/PI Leadership Plan, Consortium/Contractual Arrangements, Letters of Support, Resource Sharing Plan, Data Management and Sharing Plan, Authentication of Key Biological and/or Chemical Resources</w:t>
            </w:r>
          </w:p>
        </w:tc>
      </w:tr>
      <w:tr w:rsidR="00082D86" w14:paraId="03FD5788" w14:textId="77777777" w:rsidTr="00082D86">
        <w:tc>
          <w:tcPr>
            <w:tcW w:w="5395" w:type="dxa"/>
          </w:tcPr>
          <w:p w14:paraId="464878F3" w14:textId="376A41A0" w:rsidR="00082D86" w:rsidRDefault="00F93C7F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R&amp;R Other Project Information</w:t>
            </w:r>
          </w:p>
        </w:tc>
        <w:tc>
          <w:tcPr>
            <w:tcW w:w="5395" w:type="dxa"/>
          </w:tcPr>
          <w:p w14:paraId="6554DF09" w14:textId="43C9FA63" w:rsidR="00082D86" w:rsidRDefault="00F93C7F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Data entry</w:t>
            </w:r>
            <w:r w:rsidR="00013872">
              <w:rPr>
                <w:rFonts w:ascii="Arial" w:hAnsi="Arial" w:cs="Arial"/>
                <w:bCs/>
              </w:rPr>
              <w:t xml:space="preserve"> (mostly prepopulated)</w:t>
            </w:r>
            <w:r>
              <w:rPr>
                <w:rFonts w:ascii="Arial" w:hAnsi="Arial" w:cs="Arial"/>
                <w:bCs/>
              </w:rPr>
              <w:t xml:space="preserve">, AND </w:t>
            </w:r>
            <w:r w:rsidR="00013872">
              <w:rPr>
                <w:rFonts w:ascii="Arial" w:hAnsi="Arial" w:cs="Arial"/>
                <w:bCs/>
              </w:rPr>
              <w:t xml:space="preserve">upload attachments: </w:t>
            </w:r>
            <w:r w:rsidRPr="00013872">
              <w:rPr>
                <w:rFonts w:ascii="Arial" w:hAnsi="Arial" w:cs="Arial"/>
                <w:bCs/>
              </w:rPr>
              <w:t>Project Summary, Narrative, Bibliography, Facilities &amp; Resources, Equipment</w:t>
            </w:r>
            <w:r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082D86" w14:paraId="646CE494" w14:textId="77777777" w:rsidTr="00082D86">
        <w:tc>
          <w:tcPr>
            <w:tcW w:w="5395" w:type="dxa"/>
          </w:tcPr>
          <w:p w14:paraId="2913A82B" w14:textId="57EF47F2" w:rsidR="00082D86" w:rsidRDefault="00F93C7F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Project/Performance Site Location(s)</w:t>
            </w:r>
          </w:p>
        </w:tc>
        <w:tc>
          <w:tcPr>
            <w:tcW w:w="5395" w:type="dxa"/>
          </w:tcPr>
          <w:p w14:paraId="72273017" w14:textId="535618CF" w:rsidR="00082D86" w:rsidRDefault="00F93C7F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Data entry (mostly prepopulated from Click)</w:t>
            </w:r>
          </w:p>
        </w:tc>
      </w:tr>
      <w:tr w:rsidR="00082D86" w14:paraId="02C3A9A7" w14:textId="77777777" w:rsidTr="00082D86">
        <w:tc>
          <w:tcPr>
            <w:tcW w:w="5395" w:type="dxa"/>
          </w:tcPr>
          <w:p w14:paraId="4089F648" w14:textId="4EDBF992" w:rsidR="00082D86" w:rsidRDefault="00F93C7F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R&amp;R Senior/Key Person Profiles</w:t>
            </w:r>
          </w:p>
        </w:tc>
        <w:tc>
          <w:tcPr>
            <w:tcW w:w="5395" w:type="dxa"/>
          </w:tcPr>
          <w:p w14:paraId="07B9ECF2" w14:textId="03751D07" w:rsidR="00082D86" w:rsidRDefault="00F93C7F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Data entry (mostly prepopulated) AND </w:t>
            </w:r>
            <w:r w:rsidR="00013872">
              <w:rPr>
                <w:rFonts w:ascii="Arial" w:hAnsi="Arial" w:cs="Arial"/>
                <w:bCs/>
              </w:rPr>
              <w:t xml:space="preserve">attach </w:t>
            </w:r>
            <w:r w:rsidRPr="00013872">
              <w:rPr>
                <w:rFonts w:ascii="Arial" w:hAnsi="Arial" w:cs="Arial"/>
                <w:bCs/>
              </w:rPr>
              <w:t>biographical sketches</w:t>
            </w:r>
          </w:p>
        </w:tc>
      </w:tr>
      <w:tr w:rsidR="00013872" w14:paraId="3F8D9803" w14:textId="77777777" w:rsidTr="00082D86">
        <w:tc>
          <w:tcPr>
            <w:tcW w:w="5395" w:type="dxa"/>
          </w:tcPr>
          <w:p w14:paraId="6BD69454" w14:textId="2CC86F78" w:rsidR="00013872" w:rsidRDefault="00013872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PHS 398 Modular Budget Form OR                      R&amp;R Budget Form                                                     (if applicable) R&amp;R Subaward Budget Attachment(s)</w:t>
            </w:r>
          </w:p>
        </w:tc>
        <w:tc>
          <w:tcPr>
            <w:tcW w:w="5395" w:type="dxa"/>
          </w:tcPr>
          <w:p w14:paraId="22054750" w14:textId="0C8FFE1D" w:rsidR="00013872" w:rsidRDefault="00013872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Select which form(s) to use, budget imports from Click AND attach budget justification(s)</w:t>
            </w:r>
          </w:p>
        </w:tc>
      </w:tr>
      <w:tr w:rsidR="00013872" w14:paraId="1923954F" w14:textId="77777777" w:rsidTr="00082D86">
        <w:tc>
          <w:tcPr>
            <w:tcW w:w="5395" w:type="dxa"/>
          </w:tcPr>
          <w:p w14:paraId="2EA17055" w14:textId="5CB74DEC" w:rsidR="00013872" w:rsidRDefault="00013872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PHS Human Subject and Clinical Trails Information</w:t>
            </w:r>
          </w:p>
        </w:tc>
        <w:tc>
          <w:tcPr>
            <w:tcW w:w="5395" w:type="dxa"/>
          </w:tcPr>
          <w:p w14:paraId="025F3291" w14:textId="76296F3D" w:rsidR="00013872" w:rsidRDefault="00013872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Only for human subjects/clinical </w:t>
            </w:r>
            <w:r w:rsidR="0021168C">
              <w:rPr>
                <w:rFonts w:ascii="Arial" w:hAnsi="Arial" w:cs="Arial"/>
                <w:bCs/>
              </w:rPr>
              <w:t>trial</w:t>
            </w:r>
            <w:r>
              <w:rPr>
                <w:rFonts w:ascii="Arial" w:hAnsi="Arial" w:cs="Arial"/>
                <w:bCs/>
              </w:rPr>
              <w:t xml:space="preserve"> studies</w:t>
            </w:r>
          </w:p>
        </w:tc>
      </w:tr>
      <w:tr w:rsidR="00082D86" w14:paraId="5F53C5BC" w14:textId="77777777" w:rsidTr="00082D86">
        <w:tc>
          <w:tcPr>
            <w:tcW w:w="5395" w:type="dxa"/>
          </w:tcPr>
          <w:p w14:paraId="4E724F47" w14:textId="620ECF00" w:rsidR="00082D86" w:rsidRDefault="00013872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Assignment Request Form</w:t>
            </w:r>
          </w:p>
        </w:tc>
        <w:tc>
          <w:tcPr>
            <w:tcW w:w="5395" w:type="dxa"/>
          </w:tcPr>
          <w:p w14:paraId="125844CA" w14:textId="712E1500" w:rsidR="00082D86" w:rsidRDefault="00013872" w:rsidP="00082D86">
            <w:pPr>
              <w:spacing w:after="12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Optional but recommended</w:t>
            </w:r>
          </w:p>
        </w:tc>
      </w:tr>
    </w:tbl>
    <w:p w14:paraId="58465208" w14:textId="0464E095" w:rsidR="00082D86" w:rsidRPr="00082D86" w:rsidRDefault="00082D86" w:rsidP="00082D86">
      <w:pPr>
        <w:spacing w:after="120"/>
        <w:rPr>
          <w:rFonts w:ascii="Arial" w:hAnsi="Arial" w:cs="Arial"/>
          <w:bCs/>
        </w:rPr>
        <w:sectPr w:rsidR="00082D86" w:rsidRPr="00082D86" w:rsidSect="00DA5A46">
          <w:headerReference w:type="default" r:id="rId18"/>
          <w:footerReference w:type="default" r:id="rId19"/>
          <w:pgSz w:w="12240" w:h="15840"/>
          <w:pgMar w:top="720" w:right="720" w:bottom="720" w:left="720" w:header="432" w:footer="432" w:gutter="0"/>
          <w:cols w:space="720"/>
          <w:docGrid w:linePitch="360"/>
        </w:sectPr>
      </w:pPr>
    </w:p>
    <w:p w14:paraId="34A6DD03" w14:textId="77777777" w:rsidR="00082D86" w:rsidRPr="00BA13C9" w:rsidRDefault="00082D86" w:rsidP="00DE600F">
      <w:pPr>
        <w:rPr>
          <w:rFonts w:ascii="Arial" w:hAnsi="Arial" w:cs="Arial"/>
        </w:rPr>
      </w:pPr>
    </w:p>
    <w:sectPr w:rsidR="00082D86" w:rsidRPr="00BA13C9" w:rsidSect="00BD3CA8">
      <w:type w:val="continuous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5305C1" w14:textId="77777777" w:rsidR="003E7280" w:rsidRDefault="003E7280" w:rsidP="00DA5A46">
      <w:pPr>
        <w:spacing w:after="0" w:line="240" w:lineRule="auto"/>
      </w:pPr>
      <w:r>
        <w:separator/>
      </w:r>
    </w:p>
  </w:endnote>
  <w:endnote w:type="continuationSeparator" w:id="0">
    <w:p w14:paraId="7E89E8A4" w14:textId="77777777" w:rsidR="003E7280" w:rsidRDefault="003E7280" w:rsidP="00DA5A46">
      <w:pPr>
        <w:spacing w:after="0" w:line="240" w:lineRule="auto"/>
      </w:pPr>
      <w:r>
        <w:continuationSeparator/>
      </w:r>
    </w:p>
  </w:endnote>
  <w:endnote w:type="continuationNotice" w:id="1">
    <w:p w14:paraId="50182379" w14:textId="77777777" w:rsidR="003E7280" w:rsidRDefault="003E728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9E4F7" w14:textId="0C5059A7" w:rsidR="00DA5A46" w:rsidRPr="00443C35" w:rsidRDefault="00DA5A46" w:rsidP="00DA5A46">
    <w:pPr>
      <w:pStyle w:val="Footer"/>
      <w:tabs>
        <w:tab w:val="right" w:pos="10080"/>
        <w:tab w:val="right" w:pos="14400"/>
      </w:tabs>
      <w:spacing w:after="0" w:line="240" w:lineRule="auto"/>
      <w:rPr>
        <w:rStyle w:val="PageNumber"/>
        <w:color w:val="007155"/>
        <w:sz w:val="18"/>
      </w:rPr>
    </w:pPr>
    <w:r w:rsidRPr="00443C35">
      <w:rPr>
        <w:i/>
        <w:iCs/>
        <w:color w:val="007155"/>
        <w:sz w:val="18"/>
        <w:szCs w:val="18"/>
      </w:rPr>
      <w:t>Source:</w:t>
    </w:r>
    <w:r w:rsidRPr="00443C35">
      <w:rPr>
        <w:color w:val="007155"/>
        <w:sz w:val="18"/>
        <w:szCs w:val="18"/>
      </w:rPr>
      <w:t xml:space="preserve"> </w:t>
    </w:r>
    <w:r w:rsidR="00741650">
      <w:rPr>
        <w:color w:val="007155"/>
        <w:sz w:val="18"/>
        <w:szCs w:val="18"/>
      </w:rPr>
      <w:t xml:space="preserve">UVM </w:t>
    </w:r>
    <w:r w:rsidR="00E90FA9" w:rsidRPr="00443C35">
      <w:rPr>
        <w:color w:val="007155"/>
        <w:sz w:val="18"/>
        <w:szCs w:val="18"/>
      </w:rPr>
      <w:t>Research Development</w:t>
    </w:r>
    <w:r w:rsidRPr="00443C35">
      <w:rPr>
        <w:color w:val="007155"/>
        <w:sz w:val="20"/>
      </w:rPr>
      <w:tab/>
    </w:r>
    <w:r w:rsidRPr="00443C35">
      <w:rPr>
        <w:color w:val="007155"/>
        <w:sz w:val="20"/>
      </w:rPr>
      <w:tab/>
    </w:r>
    <w:r w:rsidRPr="00443C35">
      <w:rPr>
        <w:color w:val="007155"/>
        <w:sz w:val="20"/>
      </w:rPr>
      <w:tab/>
    </w:r>
    <w:r w:rsidR="00417B4F" w:rsidRPr="00443C35">
      <w:rPr>
        <w:color w:val="007155"/>
        <w:sz w:val="20"/>
      </w:rPr>
      <w:tab/>
    </w:r>
    <w:r w:rsidRPr="00443C35">
      <w:rPr>
        <w:rStyle w:val="PageNumber"/>
        <w:color w:val="007155"/>
        <w:sz w:val="18"/>
      </w:rPr>
      <w:fldChar w:fldCharType="begin"/>
    </w:r>
    <w:r w:rsidRPr="00443C35">
      <w:rPr>
        <w:rStyle w:val="PageNumber"/>
        <w:color w:val="007155"/>
        <w:sz w:val="18"/>
      </w:rPr>
      <w:instrText xml:space="preserve"> PAGE </w:instrText>
    </w:r>
    <w:r w:rsidRPr="00443C35">
      <w:rPr>
        <w:rStyle w:val="PageNumber"/>
        <w:color w:val="007155"/>
        <w:sz w:val="18"/>
      </w:rPr>
      <w:fldChar w:fldCharType="separate"/>
    </w:r>
    <w:r w:rsidR="00393FC3" w:rsidRPr="00443C35">
      <w:rPr>
        <w:rStyle w:val="PageNumber"/>
        <w:noProof/>
        <w:color w:val="007155"/>
        <w:sz w:val="18"/>
      </w:rPr>
      <w:t>1</w:t>
    </w:r>
    <w:r w:rsidRPr="00443C35">
      <w:rPr>
        <w:rStyle w:val="PageNumber"/>
        <w:color w:val="007155"/>
        <w:sz w:val="18"/>
      </w:rPr>
      <w:fldChar w:fldCharType="end"/>
    </w:r>
    <w:r w:rsidRPr="00443C35">
      <w:rPr>
        <w:rStyle w:val="PageNumber"/>
        <w:color w:val="007155"/>
        <w:sz w:val="18"/>
      </w:rPr>
      <w:t xml:space="preserve"> of </w:t>
    </w:r>
    <w:r w:rsidRPr="00443C35">
      <w:rPr>
        <w:rStyle w:val="PageNumber"/>
        <w:color w:val="007155"/>
        <w:sz w:val="18"/>
      </w:rPr>
      <w:fldChar w:fldCharType="begin"/>
    </w:r>
    <w:r w:rsidRPr="00443C35">
      <w:rPr>
        <w:rStyle w:val="PageNumber"/>
        <w:color w:val="007155"/>
        <w:sz w:val="18"/>
      </w:rPr>
      <w:instrText xml:space="preserve"> NUMPAGES </w:instrText>
    </w:r>
    <w:r w:rsidRPr="00443C35">
      <w:rPr>
        <w:rStyle w:val="PageNumber"/>
        <w:color w:val="007155"/>
        <w:sz w:val="18"/>
      </w:rPr>
      <w:fldChar w:fldCharType="separate"/>
    </w:r>
    <w:r w:rsidR="00393FC3" w:rsidRPr="00443C35">
      <w:rPr>
        <w:rStyle w:val="PageNumber"/>
        <w:noProof/>
        <w:color w:val="007155"/>
        <w:sz w:val="18"/>
      </w:rPr>
      <w:t>2</w:t>
    </w:r>
    <w:r w:rsidRPr="00443C35">
      <w:rPr>
        <w:rStyle w:val="PageNumber"/>
        <w:color w:val="007155"/>
        <w:sz w:val="18"/>
      </w:rPr>
      <w:fldChar w:fldCharType="end"/>
    </w:r>
  </w:p>
  <w:p w14:paraId="5AC33F1F" w14:textId="77777777" w:rsidR="00DA5A46" w:rsidRDefault="00DA5A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A2C95" w14:textId="77777777" w:rsidR="003E7280" w:rsidRDefault="003E7280" w:rsidP="00DA5A46">
      <w:pPr>
        <w:spacing w:after="0" w:line="240" w:lineRule="auto"/>
      </w:pPr>
      <w:r>
        <w:separator/>
      </w:r>
    </w:p>
  </w:footnote>
  <w:footnote w:type="continuationSeparator" w:id="0">
    <w:p w14:paraId="513F32BA" w14:textId="77777777" w:rsidR="003E7280" w:rsidRDefault="003E7280" w:rsidP="00DA5A46">
      <w:pPr>
        <w:spacing w:after="0" w:line="240" w:lineRule="auto"/>
      </w:pPr>
      <w:r>
        <w:continuationSeparator/>
      </w:r>
    </w:p>
  </w:footnote>
  <w:footnote w:type="continuationNotice" w:id="1">
    <w:p w14:paraId="437055A1" w14:textId="77777777" w:rsidR="003E7280" w:rsidRDefault="003E728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8C864" w14:textId="11B885DC" w:rsidR="00DA5A46" w:rsidRPr="00443C35" w:rsidRDefault="00DA5A46">
    <w:pPr>
      <w:pStyle w:val="Header"/>
      <w:rPr>
        <w:color w:val="007155"/>
      </w:rPr>
    </w:pPr>
    <w:r w:rsidRPr="00443C35">
      <w:rPr>
        <w:color w:val="007155"/>
        <w:sz w:val="18"/>
      </w:rPr>
      <w:t xml:space="preserve">Rev. </w:t>
    </w:r>
    <w:r w:rsidR="005E7417">
      <w:rPr>
        <w:color w:val="007155"/>
        <w:sz w:val="18"/>
      </w:rPr>
      <w:t>6</w:t>
    </w:r>
    <w:r w:rsidR="00FD6B16" w:rsidRPr="00443C35">
      <w:rPr>
        <w:color w:val="007155"/>
        <w:sz w:val="18"/>
      </w:rPr>
      <w:t>/</w:t>
    </w:r>
    <w:r w:rsidR="005E7417">
      <w:rPr>
        <w:color w:val="007155"/>
        <w:sz w:val="18"/>
      </w:rPr>
      <w:t>23</w:t>
    </w:r>
    <w:r w:rsidR="00FD6B16" w:rsidRPr="00443C35">
      <w:rPr>
        <w:color w:val="007155"/>
        <w:sz w:val="18"/>
      </w:rPr>
      <w:t>/202</w:t>
    </w:r>
    <w:r w:rsidR="00F1199B">
      <w:rPr>
        <w:color w:val="007155"/>
        <w:sz w:val="18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42877"/>
    <w:multiLevelType w:val="hybridMultilevel"/>
    <w:tmpl w:val="B94E74E8"/>
    <w:lvl w:ilvl="0" w:tplc="265E4BF8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87984"/>
    <w:multiLevelType w:val="hybridMultilevel"/>
    <w:tmpl w:val="1A0E14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6E0228"/>
    <w:multiLevelType w:val="hybridMultilevel"/>
    <w:tmpl w:val="54B07DAE"/>
    <w:lvl w:ilvl="0" w:tplc="EEA86A1C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B94DA9"/>
    <w:multiLevelType w:val="hybridMultilevel"/>
    <w:tmpl w:val="8B444118"/>
    <w:lvl w:ilvl="0" w:tplc="6786D60E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9C0617"/>
    <w:multiLevelType w:val="hybridMultilevel"/>
    <w:tmpl w:val="BA2EF9D0"/>
    <w:lvl w:ilvl="0" w:tplc="82F4595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E504B9"/>
    <w:multiLevelType w:val="hybridMultilevel"/>
    <w:tmpl w:val="A336C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FA5075"/>
    <w:multiLevelType w:val="hybridMultilevel"/>
    <w:tmpl w:val="E050EF6A"/>
    <w:lvl w:ilvl="0" w:tplc="809A3348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1566A3"/>
    <w:multiLevelType w:val="hybridMultilevel"/>
    <w:tmpl w:val="1CC866BA"/>
    <w:lvl w:ilvl="0" w:tplc="ECB46CAA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DD6411"/>
    <w:multiLevelType w:val="hybridMultilevel"/>
    <w:tmpl w:val="5AE222E8"/>
    <w:lvl w:ilvl="0" w:tplc="BCCEB88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ED58FB"/>
    <w:multiLevelType w:val="hybridMultilevel"/>
    <w:tmpl w:val="2E48DD76"/>
    <w:lvl w:ilvl="0" w:tplc="EE6EA00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BB13F1"/>
    <w:multiLevelType w:val="hybridMultilevel"/>
    <w:tmpl w:val="76A40C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374E0E"/>
    <w:multiLevelType w:val="hybridMultilevel"/>
    <w:tmpl w:val="98661500"/>
    <w:lvl w:ilvl="0" w:tplc="BCE8A0C0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31049B"/>
    <w:multiLevelType w:val="hybridMultilevel"/>
    <w:tmpl w:val="AE5EED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B900548"/>
    <w:multiLevelType w:val="hybridMultilevel"/>
    <w:tmpl w:val="05AA93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015D00"/>
    <w:multiLevelType w:val="hybridMultilevel"/>
    <w:tmpl w:val="8EB40BE6"/>
    <w:lvl w:ilvl="0" w:tplc="D9F64D3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315034">
    <w:abstractNumId w:val="5"/>
  </w:num>
  <w:num w:numId="2" w16cid:durableId="1432505188">
    <w:abstractNumId w:val="2"/>
  </w:num>
  <w:num w:numId="3" w16cid:durableId="286354989">
    <w:abstractNumId w:val="3"/>
  </w:num>
  <w:num w:numId="4" w16cid:durableId="265117784">
    <w:abstractNumId w:val="11"/>
  </w:num>
  <w:num w:numId="5" w16cid:durableId="451755708">
    <w:abstractNumId w:val="0"/>
  </w:num>
  <w:num w:numId="6" w16cid:durableId="807169999">
    <w:abstractNumId w:val="9"/>
  </w:num>
  <w:num w:numId="7" w16cid:durableId="449976316">
    <w:abstractNumId w:val="1"/>
  </w:num>
  <w:num w:numId="8" w16cid:durableId="405344778">
    <w:abstractNumId w:val="4"/>
  </w:num>
  <w:num w:numId="9" w16cid:durableId="583151551">
    <w:abstractNumId w:val="7"/>
  </w:num>
  <w:num w:numId="10" w16cid:durableId="512886520">
    <w:abstractNumId w:val="8"/>
  </w:num>
  <w:num w:numId="11" w16cid:durableId="1914774443">
    <w:abstractNumId w:val="6"/>
  </w:num>
  <w:num w:numId="12" w16cid:durableId="329066928">
    <w:abstractNumId w:val="14"/>
  </w:num>
  <w:num w:numId="13" w16cid:durableId="782529957">
    <w:abstractNumId w:val="12"/>
  </w:num>
  <w:num w:numId="14" w16cid:durableId="910575753">
    <w:abstractNumId w:val="10"/>
  </w:num>
  <w:num w:numId="15" w16cid:durableId="139659099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3C9"/>
    <w:rsid w:val="00000266"/>
    <w:rsid w:val="00013872"/>
    <w:rsid w:val="00016487"/>
    <w:rsid w:val="00053130"/>
    <w:rsid w:val="000534C3"/>
    <w:rsid w:val="0006146E"/>
    <w:rsid w:val="00077469"/>
    <w:rsid w:val="000810FC"/>
    <w:rsid w:val="00082D86"/>
    <w:rsid w:val="00085B26"/>
    <w:rsid w:val="000A0C51"/>
    <w:rsid w:val="000B05D9"/>
    <w:rsid w:val="000C5509"/>
    <w:rsid w:val="000C5880"/>
    <w:rsid w:val="00113B9E"/>
    <w:rsid w:val="00146235"/>
    <w:rsid w:val="00166228"/>
    <w:rsid w:val="00176C59"/>
    <w:rsid w:val="00184C76"/>
    <w:rsid w:val="00194DD7"/>
    <w:rsid w:val="001A01E9"/>
    <w:rsid w:val="001B24C8"/>
    <w:rsid w:val="001B2636"/>
    <w:rsid w:val="001C04D1"/>
    <w:rsid w:val="001C22F7"/>
    <w:rsid w:val="001C560E"/>
    <w:rsid w:val="001C748A"/>
    <w:rsid w:val="001E3678"/>
    <w:rsid w:val="001E54FD"/>
    <w:rsid w:val="001F5EF7"/>
    <w:rsid w:val="0021168C"/>
    <w:rsid w:val="002A07C7"/>
    <w:rsid w:val="002A71E1"/>
    <w:rsid w:val="002D6CC2"/>
    <w:rsid w:val="00301D2C"/>
    <w:rsid w:val="00312A44"/>
    <w:rsid w:val="00340CA5"/>
    <w:rsid w:val="00341D0E"/>
    <w:rsid w:val="00350AE7"/>
    <w:rsid w:val="00391F62"/>
    <w:rsid w:val="00393FC3"/>
    <w:rsid w:val="003A02CB"/>
    <w:rsid w:val="003A1532"/>
    <w:rsid w:val="003A48C4"/>
    <w:rsid w:val="003B4B0C"/>
    <w:rsid w:val="003B7182"/>
    <w:rsid w:val="003C3213"/>
    <w:rsid w:val="003E5361"/>
    <w:rsid w:val="003E6B26"/>
    <w:rsid w:val="003E6C3D"/>
    <w:rsid w:val="003E7280"/>
    <w:rsid w:val="003F3145"/>
    <w:rsid w:val="00417B4F"/>
    <w:rsid w:val="00422806"/>
    <w:rsid w:val="00443C35"/>
    <w:rsid w:val="004506D6"/>
    <w:rsid w:val="0046173E"/>
    <w:rsid w:val="00494C3C"/>
    <w:rsid w:val="004A75D3"/>
    <w:rsid w:val="004B7F00"/>
    <w:rsid w:val="004E3A52"/>
    <w:rsid w:val="004E71DC"/>
    <w:rsid w:val="004F003F"/>
    <w:rsid w:val="00501D2A"/>
    <w:rsid w:val="00502622"/>
    <w:rsid w:val="0051125D"/>
    <w:rsid w:val="00561A29"/>
    <w:rsid w:val="00562504"/>
    <w:rsid w:val="00567F0B"/>
    <w:rsid w:val="0057550D"/>
    <w:rsid w:val="00577A65"/>
    <w:rsid w:val="005805AC"/>
    <w:rsid w:val="00581C37"/>
    <w:rsid w:val="005A77A1"/>
    <w:rsid w:val="005E3FA6"/>
    <w:rsid w:val="005E7417"/>
    <w:rsid w:val="005F78D8"/>
    <w:rsid w:val="0060219C"/>
    <w:rsid w:val="006227CE"/>
    <w:rsid w:val="00624DD9"/>
    <w:rsid w:val="006337C5"/>
    <w:rsid w:val="006427BB"/>
    <w:rsid w:val="00643A2B"/>
    <w:rsid w:val="00662C7F"/>
    <w:rsid w:val="00673B21"/>
    <w:rsid w:val="006A34D5"/>
    <w:rsid w:val="006A650D"/>
    <w:rsid w:val="006B5914"/>
    <w:rsid w:val="006C6608"/>
    <w:rsid w:val="006D4A5A"/>
    <w:rsid w:val="006E3828"/>
    <w:rsid w:val="00704041"/>
    <w:rsid w:val="00706A4C"/>
    <w:rsid w:val="00727BFB"/>
    <w:rsid w:val="00741650"/>
    <w:rsid w:val="00742A07"/>
    <w:rsid w:val="0074426C"/>
    <w:rsid w:val="00766341"/>
    <w:rsid w:val="007A0C08"/>
    <w:rsid w:val="007A5BEF"/>
    <w:rsid w:val="007B683C"/>
    <w:rsid w:val="007D079C"/>
    <w:rsid w:val="007D2CA5"/>
    <w:rsid w:val="007D3B0D"/>
    <w:rsid w:val="007F7428"/>
    <w:rsid w:val="00824DC8"/>
    <w:rsid w:val="00834D1A"/>
    <w:rsid w:val="00843309"/>
    <w:rsid w:val="00852309"/>
    <w:rsid w:val="0088059F"/>
    <w:rsid w:val="00892CF3"/>
    <w:rsid w:val="0089581B"/>
    <w:rsid w:val="00897D91"/>
    <w:rsid w:val="008A5D64"/>
    <w:rsid w:val="008B436B"/>
    <w:rsid w:val="008B5F90"/>
    <w:rsid w:val="008D23EB"/>
    <w:rsid w:val="0090264A"/>
    <w:rsid w:val="00906914"/>
    <w:rsid w:val="009178B2"/>
    <w:rsid w:val="00926913"/>
    <w:rsid w:val="009739B3"/>
    <w:rsid w:val="009A324E"/>
    <w:rsid w:val="009A78D6"/>
    <w:rsid w:val="009F2DF9"/>
    <w:rsid w:val="00A04EF6"/>
    <w:rsid w:val="00A07991"/>
    <w:rsid w:val="00A14AC5"/>
    <w:rsid w:val="00A210E0"/>
    <w:rsid w:val="00A52AAB"/>
    <w:rsid w:val="00A66B90"/>
    <w:rsid w:val="00A66FFC"/>
    <w:rsid w:val="00A71181"/>
    <w:rsid w:val="00A75BB2"/>
    <w:rsid w:val="00A8279E"/>
    <w:rsid w:val="00A90EE1"/>
    <w:rsid w:val="00A91D20"/>
    <w:rsid w:val="00AA16B2"/>
    <w:rsid w:val="00AA1E8B"/>
    <w:rsid w:val="00AA2132"/>
    <w:rsid w:val="00AA3478"/>
    <w:rsid w:val="00AD6B48"/>
    <w:rsid w:val="00AE5E08"/>
    <w:rsid w:val="00AF4CCC"/>
    <w:rsid w:val="00B02229"/>
    <w:rsid w:val="00B151ED"/>
    <w:rsid w:val="00B20B1D"/>
    <w:rsid w:val="00B54518"/>
    <w:rsid w:val="00B61BA9"/>
    <w:rsid w:val="00B624B9"/>
    <w:rsid w:val="00B706F9"/>
    <w:rsid w:val="00B73940"/>
    <w:rsid w:val="00B8540D"/>
    <w:rsid w:val="00BA13C9"/>
    <w:rsid w:val="00BA3B9C"/>
    <w:rsid w:val="00BB67F8"/>
    <w:rsid w:val="00BD3CA8"/>
    <w:rsid w:val="00BE64F5"/>
    <w:rsid w:val="00BF0CF6"/>
    <w:rsid w:val="00C104E2"/>
    <w:rsid w:val="00C12BCF"/>
    <w:rsid w:val="00C40764"/>
    <w:rsid w:val="00C570C6"/>
    <w:rsid w:val="00C60567"/>
    <w:rsid w:val="00C6150A"/>
    <w:rsid w:val="00C7392E"/>
    <w:rsid w:val="00C864A3"/>
    <w:rsid w:val="00CB08B1"/>
    <w:rsid w:val="00CC0610"/>
    <w:rsid w:val="00D144F7"/>
    <w:rsid w:val="00D22853"/>
    <w:rsid w:val="00D42193"/>
    <w:rsid w:val="00D84246"/>
    <w:rsid w:val="00D86806"/>
    <w:rsid w:val="00D92150"/>
    <w:rsid w:val="00D9383F"/>
    <w:rsid w:val="00DA4324"/>
    <w:rsid w:val="00DA5A46"/>
    <w:rsid w:val="00DB04D0"/>
    <w:rsid w:val="00DB1D85"/>
    <w:rsid w:val="00DB23D5"/>
    <w:rsid w:val="00DB3FCC"/>
    <w:rsid w:val="00DB69C7"/>
    <w:rsid w:val="00DB7A4D"/>
    <w:rsid w:val="00DC702C"/>
    <w:rsid w:val="00DD52E8"/>
    <w:rsid w:val="00DE22FA"/>
    <w:rsid w:val="00DE600F"/>
    <w:rsid w:val="00DF6B83"/>
    <w:rsid w:val="00E0219A"/>
    <w:rsid w:val="00E44838"/>
    <w:rsid w:val="00E63D3F"/>
    <w:rsid w:val="00E72F35"/>
    <w:rsid w:val="00E759D4"/>
    <w:rsid w:val="00E80F66"/>
    <w:rsid w:val="00E81D8B"/>
    <w:rsid w:val="00E90FA9"/>
    <w:rsid w:val="00EA67A6"/>
    <w:rsid w:val="00EB29D2"/>
    <w:rsid w:val="00EC0A63"/>
    <w:rsid w:val="00ED1F39"/>
    <w:rsid w:val="00ED2EE8"/>
    <w:rsid w:val="00EE2953"/>
    <w:rsid w:val="00EE404E"/>
    <w:rsid w:val="00EE6CC4"/>
    <w:rsid w:val="00EF4D4D"/>
    <w:rsid w:val="00F065CA"/>
    <w:rsid w:val="00F1199B"/>
    <w:rsid w:val="00F33D4E"/>
    <w:rsid w:val="00F52CDF"/>
    <w:rsid w:val="00F57956"/>
    <w:rsid w:val="00F710CE"/>
    <w:rsid w:val="00F90551"/>
    <w:rsid w:val="00F93122"/>
    <w:rsid w:val="00F93C7F"/>
    <w:rsid w:val="00FC2120"/>
    <w:rsid w:val="00FD37F5"/>
    <w:rsid w:val="00FD6B16"/>
    <w:rsid w:val="2A8557D2"/>
    <w:rsid w:val="52459C73"/>
    <w:rsid w:val="59A3746C"/>
    <w:rsid w:val="6D0C0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0C15C3"/>
  <w15:chartTrackingRefBased/>
  <w15:docId w15:val="{16360150-FE27-9A42-BEAD-EBA62BDAB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759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76C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76C5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A5A4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A5A46"/>
    <w:rPr>
      <w:sz w:val="22"/>
      <w:szCs w:val="22"/>
    </w:rPr>
  </w:style>
  <w:style w:type="paragraph" w:styleId="Footer">
    <w:name w:val="footer"/>
    <w:basedOn w:val="Normal"/>
    <w:link w:val="FooterChar"/>
    <w:unhideWhenUsed/>
    <w:rsid w:val="00DA5A4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A5A46"/>
    <w:rPr>
      <w:sz w:val="22"/>
      <w:szCs w:val="22"/>
    </w:rPr>
  </w:style>
  <w:style w:type="character" w:styleId="PageNumber">
    <w:name w:val="page number"/>
    <w:basedOn w:val="DefaultParagraphFont"/>
    <w:rsid w:val="00DA5A46"/>
  </w:style>
  <w:style w:type="character" w:styleId="Hyperlink">
    <w:name w:val="Hyperlink"/>
    <w:rsid w:val="00016487"/>
    <w:rPr>
      <w:color w:val="0000FF"/>
      <w:u w:val="single"/>
    </w:rPr>
  </w:style>
  <w:style w:type="paragraph" w:styleId="Revision">
    <w:name w:val="Revision"/>
    <w:hidden/>
    <w:uiPriority w:val="99"/>
    <w:semiHidden/>
    <w:rsid w:val="00AA16B2"/>
    <w:rPr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AA3478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34D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34D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34D1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4D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4D1A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834D1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60567"/>
    <w:pPr>
      <w:ind w:left="720"/>
      <w:contextualSpacing/>
    </w:pPr>
  </w:style>
  <w:style w:type="paragraph" w:customStyle="1" w:styleId="paragraph">
    <w:name w:val="paragraph"/>
    <w:basedOn w:val="Normal"/>
    <w:rsid w:val="003E6C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3E6C3D"/>
  </w:style>
  <w:style w:type="character" w:customStyle="1" w:styleId="eop">
    <w:name w:val="eop"/>
    <w:basedOn w:val="DefaultParagraphFont"/>
    <w:rsid w:val="003E6C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3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9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3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uvm.edu/spa/principal-investigator-eligibility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grants.nih.gov/grants/how-to-apply-application-guide.html" TargetMode="External"/><Relationship Id="rId17" Type="http://schemas.openxmlformats.org/officeDocument/2006/relationships/hyperlink" Target="https://www.uvm.edu/sites/default/files/Sponsored-Project-Administration/Cost_Share_Approval_Request_Form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uvm.edu/ovpr/uvmclick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grants.nih.gov/grants/how-to-apply-application-guide/due-dates-and-submission-policies/due-dates.htm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uvm.edu/spa/departmental-assignments" TargetMode="External"/><Relationship Id="rId10" Type="http://schemas.openxmlformats.org/officeDocument/2006/relationships/hyperlink" Target="https://grants.nih.gov/grants/guide/pa-files/PA-25-305.html" TargetMode="External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uvm.edu/spa/spa-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0C8994F3E72A47AA3232FAFF9D27FA" ma:contentTypeVersion="4" ma:contentTypeDescription="Create a new document." ma:contentTypeScope="" ma:versionID="fc08c0f44089cefceb09763e4a140260">
  <xsd:schema xmlns:xsd="http://www.w3.org/2001/XMLSchema" xmlns:xs="http://www.w3.org/2001/XMLSchema" xmlns:p="http://schemas.microsoft.com/office/2006/metadata/properties" xmlns:ns2="fde7398d-f941-4b86-bbac-fb77ba93c783" targetNamespace="http://schemas.microsoft.com/office/2006/metadata/properties" ma:root="true" ma:fieldsID="4c296d00fd06c798384e5850044f9e12" ns2:_="">
    <xsd:import namespace="fde7398d-f941-4b86-bbac-fb77ba93c7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e7398d-f941-4b86-bbac-fb77ba93c7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F4727C-D247-462A-8F5F-8E78B61537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A24BCF-7EBC-4F30-8F65-0590A64BAB96}">
  <ds:schemaRefs>
    <ds:schemaRef ds:uri="http://schemas.microsoft.com/office/2006/metadata/properties"/>
    <ds:schemaRef ds:uri="http://schemas.microsoft.com/office/infopath/2007/PartnerControls"/>
    <ds:schemaRef ds:uri="6f61aad6-7023-4354-b4be-ac6efb5d4555"/>
    <ds:schemaRef ds:uri="94106a43-364c-4431-a764-9e3dd608a139"/>
  </ds:schemaRefs>
</ds:datastoreItem>
</file>

<file path=customXml/itemProps3.xml><?xml version="1.0" encoding="utf-8"?>
<ds:datastoreItem xmlns:ds="http://schemas.openxmlformats.org/officeDocument/2006/customXml" ds:itemID="{434107A7-FFBF-404B-9675-A47A7CF98AA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1096</Words>
  <Characters>6253</Characters>
  <Application>Microsoft Office Word</Application>
  <DocSecurity>0</DocSecurity>
  <Lines>52</Lines>
  <Paragraphs>14</Paragraphs>
  <ScaleCrop>false</ScaleCrop>
  <Company>Fletcher Allen Health Care</Company>
  <LinksUpToDate>false</LinksUpToDate>
  <CharactersWithSpaces>7335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Haraldsen, Jeralyn D.</dc:creator>
  <cp:keywords/>
  <cp:lastModifiedBy>Jessica Waite (she/her)</cp:lastModifiedBy>
  <cp:revision>3</cp:revision>
  <cp:lastPrinted>2014-05-14T12:24:00Z</cp:lastPrinted>
  <dcterms:created xsi:type="dcterms:W3CDTF">2025-06-23T17:11:00Z</dcterms:created>
  <dcterms:modified xsi:type="dcterms:W3CDTF">2025-06-23T17:12:00Z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0x0101009C0C8994F3E72A47AA3232FAFF9D27FA</vt:lpwstr>
  </property>
  <property fmtid="{D5CDD505-2E9C-101B-9397-08002B2CF9AE}" pid="3" name="MediaServiceImageTags">
    <vt:lpwstr/>
  </property>
</Properties>
</file>