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2C9F6" w14:textId="01DB9872" w:rsidR="00206385" w:rsidRPr="0010045E" w:rsidRDefault="003973D8" w:rsidP="003973D8">
      <w:pPr>
        <w:spacing w:after="0"/>
        <w:jc w:val="center"/>
        <w:rPr>
          <w:rFonts w:ascii="Times New Roman" w:hAnsi="Times New Roman"/>
          <w:b/>
          <w:u w:val="single"/>
        </w:rPr>
      </w:pPr>
      <w:r w:rsidRPr="0010045E">
        <w:rPr>
          <w:rFonts w:ascii="Times New Roman" w:hAnsi="Times New Roman"/>
          <w:b/>
          <w:u w:val="single"/>
        </w:rPr>
        <w:t xml:space="preserve">FY25 </w:t>
      </w:r>
      <w:r w:rsidR="00D85B25" w:rsidRPr="0010045E">
        <w:rPr>
          <w:rFonts w:ascii="Times New Roman" w:hAnsi="Times New Roman"/>
          <w:b/>
          <w:u w:val="single"/>
        </w:rPr>
        <w:t>NSF</w:t>
      </w:r>
      <w:r w:rsidR="00387787" w:rsidRPr="0010045E">
        <w:rPr>
          <w:rFonts w:ascii="Times New Roman" w:hAnsi="Times New Roman"/>
          <w:b/>
          <w:u w:val="single"/>
        </w:rPr>
        <w:t xml:space="preserve"> </w:t>
      </w:r>
      <w:r w:rsidRPr="0010045E">
        <w:rPr>
          <w:rFonts w:ascii="Times New Roman" w:hAnsi="Times New Roman"/>
          <w:b/>
          <w:u w:val="single"/>
        </w:rPr>
        <w:t>Graduate Research Fellowship Program (</w:t>
      </w:r>
      <w:r w:rsidR="00F116A8" w:rsidRPr="0010045E">
        <w:rPr>
          <w:rFonts w:ascii="Times New Roman" w:hAnsi="Times New Roman"/>
          <w:b/>
          <w:u w:val="single"/>
        </w:rPr>
        <w:t>GRFP</w:t>
      </w:r>
      <w:r w:rsidRPr="0010045E">
        <w:rPr>
          <w:rFonts w:ascii="Times New Roman" w:hAnsi="Times New Roman"/>
          <w:b/>
          <w:u w:val="single"/>
        </w:rPr>
        <w:t>)</w:t>
      </w:r>
      <w:r w:rsidR="00F116A8" w:rsidRPr="0010045E">
        <w:rPr>
          <w:rFonts w:ascii="Times New Roman" w:hAnsi="Times New Roman"/>
          <w:b/>
          <w:u w:val="single"/>
        </w:rPr>
        <w:t xml:space="preserve"> </w:t>
      </w:r>
      <w:r w:rsidR="00E949AE" w:rsidRPr="0010045E">
        <w:rPr>
          <w:rFonts w:ascii="Times New Roman" w:hAnsi="Times New Roman"/>
          <w:b/>
          <w:u w:val="single"/>
        </w:rPr>
        <w:t xml:space="preserve">Proposal </w:t>
      </w:r>
      <w:r w:rsidR="007F7428" w:rsidRPr="0010045E">
        <w:rPr>
          <w:rFonts w:ascii="Times New Roman" w:hAnsi="Times New Roman"/>
          <w:b/>
          <w:u w:val="single"/>
        </w:rPr>
        <w:t>Submission CHECKLIST</w:t>
      </w:r>
    </w:p>
    <w:p w14:paraId="60511930" w14:textId="77777777" w:rsidR="003973D8" w:rsidRDefault="003973D8" w:rsidP="003973D8">
      <w:pPr>
        <w:spacing w:after="0"/>
        <w:rPr>
          <w:rFonts w:ascii="Times New Roman" w:hAnsi="Times New Roman"/>
          <w:b/>
        </w:rPr>
      </w:pPr>
    </w:p>
    <w:p w14:paraId="207329B1" w14:textId="5F37DE7E" w:rsidR="001E50B6" w:rsidRPr="0010045E" w:rsidRDefault="001E50B6" w:rsidP="0010045E">
      <w:pPr>
        <w:pStyle w:val="ListParagraph"/>
        <w:numPr>
          <w:ilvl w:val="0"/>
          <w:numId w:val="7"/>
        </w:numPr>
        <w:spacing w:after="0"/>
        <w:rPr>
          <w:rFonts w:ascii="Times New Roman" w:hAnsi="Times New Roman"/>
          <w:b/>
        </w:rPr>
      </w:pPr>
      <w:r w:rsidRPr="0010045E">
        <w:rPr>
          <w:rFonts w:ascii="Times New Roman" w:hAnsi="Times New Roman"/>
          <w:b/>
        </w:rPr>
        <w:t>Funding Opportunity</w:t>
      </w:r>
      <w:r w:rsidR="00BB0CB9">
        <w:rPr>
          <w:rFonts w:ascii="Times New Roman" w:hAnsi="Times New Roman"/>
          <w:b/>
        </w:rPr>
        <w:t xml:space="preserve"> (a.k.a., Request for Applications - RFA)</w:t>
      </w:r>
      <w:r w:rsidRPr="0010045E">
        <w:rPr>
          <w:rFonts w:ascii="Times New Roman" w:hAnsi="Times New Roman"/>
          <w:b/>
        </w:rPr>
        <w:t xml:space="preserve">: </w:t>
      </w:r>
      <w:hyperlink r:id="rId11" w:history="1">
        <w:r w:rsidR="003973D8" w:rsidRPr="0010045E">
          <w:rPr>
            <w:rStyle w:val="Hyperlink"/>
            <w:rFonts w:ascii="Times New Roman" w:hAnsi="Times New Roman"/>
            <w:b/>
          </w:rPr>
          <w:t>NSF 24-591</w:t>
        </w:r>
      </w:hyperlink>
    </w:p>
    <w:p w14:paraId="20AB9C1F" w14:textId="77777777" w:rsidR="0010045E" w:rsidRDefault="0010045E" w:rsidP="003973D8">
      <w:pPr>
        <w:spacing w:after="0"/>
        <w:rPr>
          <w:rFonts w:ascii="Times New Roman" w:hAnsi="Times New Roman"/>
          <w:b/>
        </w:rPr>
      </w:pPr>
    </w:p>
    <w:p w14:paraId="17D7E47A" w14:textId="2D9BA0C2" w:rsidR="003973D8" w:rsidRPr="0010045E" w:rsidRDefault="0059494F" w:rsidP="003973D8">
      <w:pPr>
        <w:pStyle w:val="ListParagraph"/>
        <w:numPr>
          <w:ilvl w:val="0"/>
          <w:numId w:val="7"/>
        </w:numPr>
        <w:spacing w:after="0"/>
        <w:rPr>
          <w:rFonts w:ascii="Times New Roman" w:hAnsi="Times New Roman"/>
          <w:b/>
          <w:bCs/>
        </w:rPr>
      </w:pPr>
      <w:r>
        <w:rPr>
          <w:rFonts w:ascii="Times New Roman" w:hAnsi="Times New Roman"/>
          <w:b/>
          <w:bCs/>
        </w:rPr>
        <w:t>Application d</w:t>
      </w:r>
      <w:r w:rsidR="00FF617B" w:rsidRPr="0010045E">
        <w:rPr>
          <w:rFonts w:ascii="Times New Roman" w:hAnsi="Times New Roman"/>
          <w:b/>
          <w:bCs/>
        </w:rPr>
        <w:t>ue date</w:t>
      </w:r>
      <w:r w:rsidR="003973D8" w:rsidRPr="0010045E">
        <w:rPr>
          <w:rFonts w:ascii="Times New Roman" w:hAnsi="Times New Roman"/>
          <w:b/>
          <w:bCs/>
        </w:rPr>
        <w:t xml:space="preserve">s (by 5:00 PM </w:t>
      </w:r>
      <w:r w:rsidR="003973D8" w:rsidRPr="0010045E">
        <w:rPr>
          <w:rFonts w:ascii="Times New Roman" w:hAnsi="Times New Roman"/>
          <w:b/>
          <w:bCs/>
          <w:i/>
          <w:iCs/>
        </w:rPr>
        <w:t>local time</w:t>
      </w:r>
      <w:r w:rsidR="003973D8" w:rsidRPr="0010045E">
        <w:rPr>
          <w:rFonts w:ascii="Times New Roman" w:hAnsi="Times New Roman"/>
          <w:b/>
          <w:bCs/>
        </w:rPr>
        <w:t xml:space="preserve"> </w:t>
      </w:r>
      <w:r w:rsidR="003973D8" w:rsidRPr="0010045E">
        <w:rPr>
          <w:rFonts w:ascii="Times New Roman" w:hAnsi="Times New Roman"/>
          <w:b/>
          <w:bCs/>
          <w:i/>
          <w:iCs/>
        </w:rPr>
        <w:t>of applicant’s mailing address</w:t>
      </w:r>
      <w:r w:rsidR="003973D8" w:rsidRPr="0010045E">
        <w:rPr>
          <w:rFonts w:ascii="Times New Roman" w:hAnsi="Times New Roman"/>
          <w:b/>
          <w:bCs/>
        </w:rPr>
        <w:t>):</w:t>
      </w:r>
    </w:p>
    <w:p w14:paraId="53AEC469" w14:textId="46A8B7C7" w:rsidR="003973D8" w:rsidRDefault="003973D8" w:rsidP="003973D8">
      <w:pPr>
        <w:pStyle w:val="ListParagraph"/>
        <w:numPr>
          <w:ilvl w:val="0"/>
          <w:numId w:val="6"/>
        </w:numPr>
        <w:spacing w:after="0"/>
        <w:rPr>
          <w:rFonts w:ascii="Times New Roman" w:hAnsi="Times New Roman"/>
          <w:color w:val="FF0000"/>
        </w:rPr>
      </w:pPr>
      <w:r w:rsidRPr="003973D8">
        <w:rPr>
          <w:rFonts w:ascii="Times New Roman" w:hAnsi="Times New Roman"/>
          <w:b/>
          <w:bCs/>
          <w:color w:val="FF0000"/>
        </w:rPr>
        <w:t>October 15, 2024:</w:t>
      </w:r>
      <w:r w:rsidRPr="003973D8">
        <w:rPr>
          <w:rFonts w:ascii="Times New Roman" w:hAnsi="Times New Roman"/>
          <w:color w:val="FF0000"/>
        </w:rPr>
        <w:t xml:space="preserve"> Chemistry; Geosciences; Mathematical Sciences; Physics and Astronomy</w:t>
      </w:r>
    </w:p>
    <w:p w14:paraId="11C2330D" w14:textId="2282554C" w:rsidR="003973D8" w:rsidRDefault="003973D8" w:rsidP="003973D8">
      <w:pPr>
        <w:pStyle w:val="ListParagraph"/>
        <w:numPr>
          <w:ilvl w:val="0"/>
          <w:numId w:val="6"/>
        </w:numPr>
        <w:spacing w:after="0"/>
        <w:rPr>
          <w:rFonts w:ascii="Times New Roman" w:hAnsi="Times New Roman"/>
          <w:color w:val="FF0000"/>
        </w:rPr>
      </w:pPr>
      <w:r>
        <w:rPr>
          <w:rFonts w:ascii="Times New Roman" w:hAnsi="Times New Roman"/>
          <w:b/>
          <w:bCs/>
          <w:color w:val="FF0000"/>
        </w:rPr>
        <w:t>October 16, 2024:</w:t>
      </w:r>
      <w:r>
        <w:rPr>
          <w:rFonts w:ascii="Times New Roman" w:hAnsi="Times New Roman"/>
          <w:color w:val="FF0000"/>
        </w:rPr>
        <w:t xml:space="preserve"> Life Sciences</w:t>
      </w:r>
    </w:p>
    <w:p w14:paraId="4F85436B" w14:textId="7D0F0618" w:rsidR="003973D8" w:rsidRDefault="003973D8" w:rsidP="003973D8">
      <w:pPr>
        <w:pStyle w:val="ListParagraph"/>
        <w:numPr>
          <w:ilvl w:val="0"/>
          <w:numId w:val="6"/>
        </w:numPr>
        <w:spacing w:after="0"/>
        <w:rPr>
          <w:rFonts w:ascii="Times New Roman" w:hAnsi="Times New Roman"/>
          <w:color w:val="FF0000"/>
        </w:rPr>
      </w:pPr>
      <w:r>
        <w:rPr>
          <w:rFonts w:ascii="Times New Roman" w:hAnsi="Times New Roman"/>
          <w:b/>
          <w:bCs/>
          <w:color w:val="FF0000"/>
        </w:rPr>
        <w:t>October 17, 2024:</w:t>
      </w:r>
      <w:r>
        <w:rPr>
          <w:rFonts w:ascii="Times New Roman" w:hAnsi="Times New Roman"/>
          <w:color w:val="FF0000"/>
        </w:rPr>
        <w:t xml:space="preserve"> Engineering</w:t>
      </w:r>
    </w:p>
    <w:p w14:paraId="2CF35A70" w14:textId="77777777" w:rsidR="0059494F" w:rsidRDefault="003973D8" w:rsidP="0059494F">
      <w:pPr>
        <w:pStyle w:val="ListParagraph"/>
        <w:numPr>
          <w:ilvl w:val="0"/>
          <w:numId w:val="6"/>
        </w:numPr>
        <w:spacing w:after="0"/>
        <w:rPr>
          <w:rFonts w:ascii="Times New Roman" w:hAnsi="Times New Roman"/>
          <w:color w:val="FF0000"/>
        </w:rPr>
      </w:pPr>
      <w:r>
        <w:rPr>
          <w:rFonts w:ascii="Times New Roman" w:hAnsi="Times New Roman"/>
          <w:b/>
          <w:bCs/>
          <w:color w:val="FF0000"/>
        </w:rPr>
        <w:t>October 18, 2024:</w:t>
      </w:r>
      <w:r>
        <w:rPr>
          <w:rFonts w:ascii="Times New Roman" w:hAnsi="Times New Roman"/>
          <w:color w:val="FF0000"/>
        </w:rPr>
        <w:t xml:space="preserve"> Computer and Information Science and Engineering; Materials Research; Psychology; Social, Behavioral and Economic Sciences; STEM Education and Learning Research</w:t>
      </w:r>
    </w:p>
    <w:p w14:paraId="64FF16A8" w14:textId="77777777" w:rsidR="002D6E30" w:rsidRDefault="002D6E30" w:rsidP="002D6E30">
      <w:pPr>
        <w:pStyle w:val="ListParagraph"/>
        <w:spacing w:after="0"/>
        <w:ind w:left="1080"/>
        <w:rPr>
          <w:rFonts w:ascii="Times New Roman" w:hAnsi="Times New Roman"/>
          <w:color w:val="FF0000"/>
        </w:rPr>
      </w:pPr>
    </w:p>
    <w:p w14:paraId="1026F1C6" w14:textId="21CC63DB" w:rsidR="0059494F" w:rsidRPr="002D6E30" w:rsidRDefault="0059494F" w:rsidP="0059494F">
      <w:pPr>
        <w:pStyle w:val="ListParagraph"/>
        <w:numPr>
          <w:ilvl w:val="0"/>
          <w:numId w:val="6"/>
        </w:numPr>
        <w:spacing w:after="0"/>
        <w:rPr>
          <w:rFonts w:ascii="Times New Roman" w:hAnsi="Times New Roman"/>
          <w:color w:val="FF0000"/>
        </w:rPr>
      </w:pPr>
      <w:r w:rsidRPr="0059494F">
        <w:rPr>
          <w:rFonts w:ascii="Times New Roman" w:hAnsi="Times New Roman"/>
          <w:b/>
          <w:bCs/>
          <w:color w:val="FF0000"/>
        </w:rPr>
        <w:t xml:space="preserve">ALL REFERENCE LETTERS, </w:t>
      </w:r>
      <w:r w:rsidRPr="0059494F">
        <w:rPr>
          <w:rFonts w:ascii="Times New Roman" w:hAnsi="Times New Roman"/>
          <w:color w:val="FF0000"/>
        </w:rPr>
        <w:t xml:space="preserve">regardless of field of study, must be submitted by </w:t>
      </w:r>
      <w:r w:rsidRPr="0059494F">
        <w:rPr>
          <w:rFonts w:ascii="Times New Roman" w:hAnsi="Times New Roman"/>
          <w:b/>
          <w:bCs/>
          <w:color w:val="FF0000"/>
        </w:rPr>
        <w:t>October 11, 2024,</w:t>
      </w:r>
      <w:r w:rsidRPr="0059494F">
        <w:rPr>
          <w:rFonts w:ascii="Times New Roman" w:hAnsi="Times New Roman"/>
          <w:color w:val="FF0000"/>
        </w:rPr>
        <w:t xml:space="preserve"> at 5:00 PM </w:t>
      </w:r>
      <w:r w:rsidRPr="0059494F">
        <w:rPr>
          <w:rFonts w:ascii="Times New Roman" w:hAnsi="Times New Roman"/>
          <w:b/>
          <w:bCs/>
          <w:i/>
          <w:iCs/>
          <w:color w:val="FF0000"/>
        </w:rPr>
        <w:t>Eastern Time</w:t>
      </w:r>
    </w:p>
    <w:p w14:paraId="77763930" w14:textId="22287720" w:rsidR="002D6E30" w:rsidRDefault="002D6E30" w:rsidP="0059494F">
      <w:pPr>
        <w:pStyle w:val="ListParagraph"/>
        <w:numPr>
          <w:ilvl w:val="0"/>
          <w:numId w:val="6"/>
        </w:numPr>
        <w:spacing w:after="0"/>
        <w:rPr>
          <w:rFonts w:ascii="Times New Roman" w:hAnsi="Times New Roman"/>
          <w:color w:val="FF0000"/>
        </w:rPr>
      </w:pPr>
      <w:r>
        <w:rPr>
          <w:rFonts w:ascii="Times New Roman" w:hAnsi="Times New Roman"/>
          <w:color w:val="FF0000"/>
        </w:rPr>
        <w:t xml:space="preserve">Applicants and reference letter writers requiring accessibility accommodation should notify the GRF Operations Center </w:t>
      </w:r>
      <w:r w:rsidR="005C61CE">
        <w:rPr>
          <w:rFonts w:ascii="Times New Roman" w:hAnsi="Times New Roman"/>
          <w:color w:val="FF0000"/>
        </w:rPr>
        <w:t xml:space="preserve">(1-866-NSF-GRFP or </w:t>
      </w:r>
      <w:hyperlink r:id="rId12" w:history="1">
        <w:r w:rsidR="005C61CE" w:rsidRPr="008E12FE">
          <w:rPr>
            <w:rStyle w:val="Hyperlink"/>
            <w:rFonts w:ascii="Times New Roman" w:hAnsi="Times New Roman"/>
          </w:rPr>
          <w:t>info@nsfgrfp.org</w:t>
        </w:r>
      </w:hyperlink>
      <w:r w:rsidR="005C61CE">
        <w:rPr>
          <w:rFonts w:ascii="Times New Roman" w:hAnsi="Times New Roman"/>
          <w:color w:val="FF0000"/>
        </w:rPr>
        <w:t xml:space="preserve">) </w:t>
      </w:r>
      <w:r w:rsidRPr="002D6E30">
        <w:rPr>
          <w:rFonts w:ascii="Times New Roman" w:hAnsi="Times New Roman"/>
          <w:b/>
          <w:bCs/>
          <w:color w:val="FF0000"/>
        </w:rPr>
        <w:t>at least four weeks</w:t>
      </w:r>
      <w:r>
        <w:rPr>
          <w:rFonts w:ascii="Times New Roman" w:hAnsi="Times New Roman"/>
          <w:color w:val="FF0000"/>
        </w:rPr>
        <w:t xml:space="preserve"> before the application deadline to coordinate assistance with NSF.</w:t>
      </w:r>
    </w:p>
    <w:p w14:paraId="6E5A4CD5" w14:textId="2FD45412" w:rsidR="00E9471B" w:rsidRPr="0059494F" w:rsidRDefault="00E9471B" w:rsidP="0059494F">
      <w:pPr>
        <w:pStyle w:val="ListParagraph"/>
        <w:numPr>
          <w:ilvl w:val="0"/>
          <w:numId w:val="6"/>
        </w:numPr>
        <w:spacing w:after="0"/>
        <w:rPr>
          <w:rFonts w:ascii="Times New Roman" w:hAnsi="Times New Roman"/>
          <w:color w:val="FF0000"/>
        </w:rPr>
      </w:pPr>
      <w:r>
        <w:rPr>
          <w:rFonts w:ascii="Times New Roman" w:hAnsi="Times New Roman"/>
          <w:color w:val="FF0000"/>
        </w:rPr>
        <w:t>It is strongly advised to submit applications early to avoid unanticipated delays.</w:t>
      </w:r>
    </w:p>
    <w:p w14:paraId="5B15BEE6" w14:textId="2E381AB0" w:rsidR="007A14EC" w:rsidRPr="002816A8" w:rsidRDefault="007A14EC" w:rsidP="712E1D13">
      <w:pPr>
        <w:spacing w:after="0"/>
        <w:jc w:val="center"/>
        <w:rPr>
          <w:rFonts w:ascii="Times New Roman" w:hAnsi="Times New Roman"/>
          <w:b/>
          <w:bCs/>
        </w:rPr>
      </w:pPr>
    </w:p>
    <w:p w14:paraId="34F3E299" w14:textId="6D2DBC77" w:rsidR="00E663DB" w:rsidRPr="002816A8" w:rsidRDefault="00E663DB" w:rsidP="00E663DB">
      <w:pPr>
        <w:rPr>
          <w:rFonts w:ascii="Times New Roman" w:hAnsi="Times New Roman"/>
          <w:b/>
          <w:color w:val="007155"/>
        </w:rPr>
      </w:pPr>
      <w:r w:rsidRPr="002816A8">
        <w:rPr>
          <w:rFonts w:ascii="Times New Roman" w:hAnsi="Times New Roman"/>
          <w:i/>
          <w:color w:val="007155"/>
        </w:rPr>
        <w:t>This document is designed only to serve as a project management tool. It does NOT replace the detailed information available within the relevant funding solicitation</w:t>
      </w:r>
      <w:r w:rsidR="00BB0CB9">
        <w:rPr>
          <w:rFonts w:ascii="Times New Roman" w:hAnsi="Times New Roman"/>
          <w:i/>
          <w:color w:val="007155"/>
        </w:rPr>
        <w:t xml:space="preserve"> (RFA)</w:t>
      </w:r>
      <w:r w:rsidRPr="002816A8">
        <w:rPr>
          <w:rFonts w:ascii="Times New Roman" w:hAnsi="Times New Roman"/>
          <w:i/>
          <w:color w:val="007155"/>
        </w:rPr>
        <w:t>, the funding agency’s forms, instructions, or review criteria.</w:t>
      </w:r>
      <w:r w:rsidRPr="002816A8">
        <w:rPr>
          <w:rFonts w:ascii="Times New Roman" w:hAnsi="Times New Roman"/>
          <w:color w:val="007155"/>
        </w:rPr>
        <w:t xml:space="preserve"> </w:t>
      </w:r>
      <w:r w:rsidR="00D337B6" w:rsidRPr="00D337B6">
        <w:rPr>
          <w:rFonts w:ascii="Times New Roman" w:hAnsi="Times New Roman"/>
          <w:bCs/>
          <w:i/>
          <w:iCs/>
          <w:color w:val="007155"/>
        </w:rPr>
        <w:t xml:space="preserve">In cases where </w:t>
      </w:r>
      <w:r w:rsidR="00D337B6">
        <w:rPr>
          <w:rFonts w:ascii="Times New Roman" w:hAnsi="Times New Roman"/>
          <w:bCs/>
          <w:i/>
          <w:iCs/>
          <w:color w:val="007155"/>
        </w:rPr>
        <w:t xml:space="preserve">the instructions in the funding </w:t>
      </w:r>
      <w:r w:rsidR="00D337B6" w:rsidRPr="00D337B6">
        <w:rPr>
          <w:rFonts w:ascii="Times New Roman" w:hAnsi="Times New Roman"/>
          <w:bCs/>
          <w:i/>
          <w:iCs/>
          <w:color w:val="007155"/>
        </w:rPr>
        <w:t>solicitation</w:t>
      </w:r>
      <w:r w:rsidR="00D337B6">
        <w:rPr>
          <w:rFonts w:ascii="Times New Roman" w:hAnsi="Times New Roman"/>
          <w:bCs/>
          <w:i/>
          <w:iCs/>
          <w:color w:val="007155"/>
        </w:rPr>
        <w:t xml:space="preserve"> you are responding to</w:t>
      </w:r>
      <w:r w:rsidR="00D337B6" w:rsidRPr="00D337B6">
        <w:rPr>
          <w:rFonts w:ascii="Times New Roman" w:hAnsi="Times New Roman"/>
          <w:bCs/>
          <w:i/>
          <w:iCs/>
          <w:color w:val="007155"/>
        </w:rPr>
        <w:t xml:space="preserve"> deviate from the instructions </w:t>
      </w:r>
      <w:r w:rsidR="00D337B6">
        <w:rPr>
          <w:rFonts w:ascii="Times New Roman" w:hAnsi="Times New Roman"/>
          <w:bCs/>
          <w:i/>
          <w:iCs/>
          <w:color w:val="007155"/>
        </w:rPr>
        <w:t>given in this checklist</w:t>
      </w:r>
      <w:r w:rsidR="00D337B6" w:rsidRPr="00D337B6">
        <w:rPr>
          <w:rFonts w:ascii="Times New Roman" w:hAnsi="Times New Roman"/>
          <w:bCs/>
          <w:i/>
          <w:iCs/>
          <w:color w:val="007155"/>
        </w:rPr>
        <w:t xml:space="preserve">, </w:t>
      </w:r>
      <w:r w:rsidR="00D337B6" w:rsidRPr="00D337B6">
        <w:rPr>
          <w:rFonts w:ascii="Times New Roman" w:hAnsi="Times New Roman"/>
          <w:bCs/>
          <w:i/>
          <w:iCs/>
          <w:color w:val="007155"/>
          <w:u w:val="single"/>
        </w:rPr>
        <w:t>follow the detailed instructions in the funding solicitation</w:t>
      </w:r>
      <w:r w:rsidR="00D337B6">
        <w:rPr>
          <w:rFonts w:ascii="Times New Roman" w:hAnsi="Times New Roman"/>
          <w:bCs/>
          <w:i/>
          <w:iCs/>
          <w:color w:val="007155"/>
        </w:rPr>
        <w:t>.</w:t>
      </w:r>
      <w:r w:rsidR="00D337B6" w:rsidRPr="002816A8">
        <w:rPr>
          <w:rFonts w:ascii="Times New Roman" w:hAnsi="Times New Roman"/>
          <w:b/>
          <w:color w:val="007155"/>
        </w:rPr>
        <w:t xml:space="preserve"> </w:t>
      </w:r>
      <w:r w:rsidRPr="002816A8">
        <w:rPr>
          <w:rFonts w:ascii="Times New Roman" w:hAnsi="Times New Roman"/>
          <w:b/>
          <w:color w:val="007155"/>
        </w:rPr>
        <w:t xml:space="preserve">For any questions, please refer directly to the </w:t>
      </w:r>
      <w:r w:rsidR="00BB0CB9">
        <w:rPr>
          <w:rFonts w:ascii="Times New Roman" w:hAnsi="Times New Roman"/>
          <w:b/>
          <w:color w:val="007155"/>
        </w:rPr>
        <w:t xml:space="preserve">RFA </w:t>
      </w:r>
      <w:r w:rsidRPr="002816A8">
        <w:rPr>
          <w:rFonts w:ascii="Times New Roman" w:hAnsi="Times New Roman"/>
          <w:b/>
          <w:color w:val="007155"/>
        </w:rPr>
        <w:t xml:space="preserve">or contact </w:t>
      </w:r>
      <w:r w:rsidR="00F116A8">
        <w:rPr>
          <w:rFonts w:ascii="Times New Roman" w:hAnsi="Times New Roman"/>
          <w:b/>
          <w:color w:val="007155"/>
        </w:rPr>
        <w:t xml:space="preserve">the Graduate Research Fellowship </w:t>
      </w:r>
      <w:r w:rsidR="00251FA3">
        <w:rPr>
          <w:rFonts w:ascii="Times New Roman" w:hAnsi="Times New Roman"/>
          <w:b/>
          <w:color w:val="007155"/>
        </w:rPr>
        <w:t xml:space="preserve">(GRF) </w:t>
      </w:r>
      <w:r w:rsidR="00F116A8">
        <w:rPr>
          <w:rFonts w:ascii="Times New Roman" w:hAnsi="Times New Roman"/>
          <w:b/>
          <w:color w:val="007155"/>
        </w:rPr>
        <w:t>Operations Center</w:t>
      </w:r>
      <w:r w:rsidR="00251FA3">
        <w:rPr>
          <w:rFonts w:ascii="Times New Roman" w:hAnsi="Times New Roman"/>
          <w:b/>
          <w:color w:val="007155"/>
        </w:rPr>
        <w:t xml:space="preserve"> (1-866-NSF-GRFP or </w:t>
      </w:r>
      <w:hyperlink r:id="rId13" w:history="1">
        <w:r w:rsidR="00251FA3" w:rsidRPr="008E12FE">
          <w:rPr>
            <w:rStyle w:val="Hyperlink"/>
            <w:rFonts w:ascii="Times New Roman" w:hAnsi="Times New Roman"/>
            <w:b/>
          </w:rPr>
          <w:t>info@nsfgrfp.org</w:t>
        </w:r>
      </w:hyperlink>
      <w:r w:rsidR="00251FA3">
        <w:rPr>
          <w:rFonts w:ascii="Times New Roman" w:hAnsi="Times New Roman"/>
          <w:b/>
          <w:color w:val="007155"/>
        </w:rPr>
        <w:t xml:space="preserve">). </w:t>
      </w:r>
      <w:r w:rsidR="001365EF">
        <w:rPr>
          <w:rFonts w:ascii="Times New Roman" w:hAnsi="Times New Roman"/>
          <w:b/>
          <w:color w:val="007155"/>
        </w:rPr>
        <w:t xml:space="preserve"> </w:t>
      </w:r>
    </w:p>
    <w:p w14:paraId="6DFD4687" w14:textId="06A8CA78" w:rsidR="00DA5A46" w:rsidRPr="00251FA3" w:rsidRDefault="00E663DB" w:rsidP="00E663DB">
      <w:pPr>
        <w:rPr>
          <w:rStyle w:val="Hyperlink"/>
          <w:rFonts w:ascii="Times New Roman" w:hAnsi="Times New Roman"/>
          <w:bCs/>
          <w:color w:val="auto"/>
          <w:u w:val="none"/>
        </w:rPr>
      </w:pPr>
      <w:r w:rsidRPr="002816A8">
        <w:rPr>
          <w:rFonts w:ascii="Times New Roman" w:hAnsi="Times New Roman"/>
          <w:b/>
        </w:rPr>
        <w:t xml:space="preserve">Current </w:t>
      </w:r>
      <w:r w:rsidR="00251FA3">
        <w:rPr>
          <w:rFonts w:ascii="Times New Roman" w:hAnsi="Times New Roman"/>
          <w:b/>
        </w:rPr>
        <w:t xml:space="preserve">NSF </w:t>
      </w:r>
      <w:r w:rsidRPr="002816A8">
        <w:rPr>
          <w:rFonts w:ascii="Times New Roman" w:hAnsi="Times New Roman"/>
          <w:b/>
        </w:rPr>
        <w:t>P</w:t>
      </w:r>
      <w:r w:rsidR="00450876" w:rsidRPr="002816A8">
        <w:rPr>
          <w:rFonts w:ascii="Times New Roman" w:hAnsi="Times New Roman"/>
          <w:b/>
        </w:rPr>
        <w:t>roposal and Award Policies &amp; Procedures Guide (PAPPG)</w:t>
      </w:r>
      <w:r w:rsidRPr="002816A8">
        <w:rPr>
          <w:rFonts w:ascii="Times New Roman" w:hAnsi="Times New Roman"/>
          <w:b/>
        </w:rPr>
        <w:t xml:space="preserve"> (NSF 2</w:t>
      </w:r>
      <w:r w:rsidR="00BB0CB9">
        <w:rPr>
          <w:rFonts w:ascii="Times New Roman" w:hAnsi="Times New Roman"/>
          <w:b/>
        </w:rPr>
        <w:t>4</w:t>
      </w:r>
      <w:r w:rsidRPr="002816A8">
        <w:rPr>
          <w:rFonts w:ascii="Times New Roman" w:hAnsi="Times New Roman"/>
          <w:b/>
        </w:rPr>
        <w:t xml:space="preserve">-1) Instructions: </w:t>
      </w:r>
      <w:hyperlink r:id="rId14" w:history="1">
        <w:r w:rsidR="00BB0CB9" w:rsidRPr="008E12FE">
          <w:rPr>
            <w:rStyle w:val="Hyperlink"/>
            <w:rFonts w:ascii="Times New Roman" w:hAnsi="Times New Roman"/>
            <w:b/>
          </w:rPr>
          <w:t>https://new.nsf.gov/policies/pappg/24-1</w:t>
        </w:r>
      </w:hyperlink>
      <w:r w:rsidR="00BB0CB9">
        <w:rPr>
          <w:rStyle w:val="Hyperlink"/>
          <w:rFonts w:ascii="Times New Roman" w:hAnsi="Times New Roman"/>
          <w:b/>
          <w:color w:val="auto"/>
          <w:u w:val="none"/>
        </w:rPr>
        <w:t xml:space="preserve"> </w:t>
      </w:r>
      <w:r w:rsidR="00856842" w:rsidRPr="00856842">
        <w:rPr>
          <w:rStyle w:val="Hyperlink"/>
          <w:rFonts w:ascii="Times New Roman" w:hAnsi="Times New Roman"/>
          <w:bCs/>
          <w:color w:val="auto"/>
          <w:u w:val="none"/>
        </w:rPr>
        <w:t>(</w:t>
      </w:r>
      <w:r w:rsidR="00856842" w:rsidRPr="00204581">
        <w:rPr>
          <w:rStyle w:val="Hyperlink"/>
          <w:rFonts w:ascii="Times New Roman" w:hAnsi="Times New Roman"/>
          <w:b/>
          <w:color w:val="auto"/>
          <w:u w:val="none"/>
        </w:rPr>
        <w:t>NOTE:</w:t>
      </w:r>
      <w:r w:rsidR="00856842" w:rsidRPr="00856842">
        <w:rPr>
          <w:rStyle w:val="Hyperlink"/>
          <w:rFonts w:ascii="Times New Roman" w:hAnsi="Times New Roman"/>
          <w:bCs/>
          <w:color w:val="auto"/>
          <w:u w:val="none"/>
        </w:rPr>
        <w:t xml:space="preserve"> </w:t>
      </w:r>
      <w:r w:rsidR="00251FA3">
        <w:rPr>
          <w:rStyle w:val="Hyperlink"/>
          <w:rFonts w:ascii="Times New Roman" w:hAnsi="Times New Roman"/>
          <w:bCs/>
          <w:color w:val="auto"/>
          <w:u w:val="none"/>
        </w:rPr>
        <w:t xml:space="preserve">these </w:t>
      </w:r>
      <w:r w:rsidR="00856842" w:rsidRPr="00856842">
        <w:rPr>
          <w:rStyle w:val="Hyperlink"/>
          <w:rFonts w:ascii="Times New Roman" w:hAnsi="Times New Roman"/>
          <w:bCs/>
          <w:color w:val="auto"/>
          <w:u w:val="none"/>
        </w:rPr>
        <w:t xml:space="preserve">standard NSF instructions do not apply to GRFP proposals, but standard merit review criteria </w:t>
      </w:r>
      <w:r w:rsidR="00251FA3">
        <w:rPr>
          <w:rStyle w:val="Hyperlink"/>
          <w:rFonts w:ascii="Times New Roman" w:hAnsi="Times New Roman"/>
          <w:bCs/>
          <w:color w:val="auto"/>
          <w:u w:val="none"/>
        </w:rPr>
        <w:t xml:space="preserve">– Intellectual Merit and Broader Impacts – </w:t>
      </w:r>
      <w:r w:rsidR="00204581">
        <w:rPr>
          <w:rStyle w:val="Hyperlink"/>
          <w:rFonts w:ascii="Times New Roman" w:hAnsi="Times New Roman"/>
          <w:bCs/>
          <w:color w:val="auto"/>
          <w:u w:val="none"/>
        </w:rPr>
        <w:t xml:space="preserve">described in the PAPPG, </w:t>
      </w:r>
      <w:r w:rsidR="00856842" w:rsidRPr="00856842">
        <w:rPr>
          <w:rStyle w:val="Hyperlink"/>
          <w:rFonts w:ascii="Times New Roman" w:hAnsi="Times New Roman"/>
          <w:bCs/>
          <w:color w:val="auto"/>
          <w:u w:val="none"/>
        </w:rPr>
        <w:t>in addition to solicitation-specific review criteria</w:t>
      </w:r>
      <w:r w:rsidR="00BB0CB9">
        <w:rPr>
          <w:rStyle w:val="Hyperlink"/>
          <w:rFonts w:ascii="Times New Roman" w:hAnsi="Times New Roman"/>
          <w:bCs/>
          <w:color w:val="auto"/>
          <w:u w:val="none"/>
        </w:rPr>
        <w:t xml:space="preserve"> as stated in the GRFP RFA</w:t>
      </w:r>
      <w:r w:rsidR="00204581">
        <w:rPr>
          <w:rStyle w:val="Hyperlink"/>
          <w:rFonts w:ascii="Times New Roman" w:hAnsi="Times New Roman"/>
          <w:bCs/>
          <w:color w:val="auto"/>
          <w:u w:val="none"/>
        </w:rPr>
        <w:t>,</w:t>
      </w:r>
      <w:r w:rsidR="00856842" w:rsidRPr="00856842">
        <w:rPr>
          <w:rStyle w:val="Hyperlink"/>
          <w:rFonts w:ascii="Times New Roman" w:hAnsi="Times New Roman"/>
          <w:bCs/>
          <w:color w:val="auto"/>
          <w:u w:val="none"/>
        </w:rPr>
        <w:t xml:space="preserve"> will be used to evaluate your proposal)</w:t>
      </w:r>
    </w:p>
    <w:p w14:paraId="192CEE75" w14:textId="2D260313" w:rsidR="001E656A" w:rsidRPr="001E656A" w:rsidRDefault="00A36719" w:rsidP="00E663DB">
      <w:pPr>
        <w:rPr>
          <w:rFonts w:ascii="Times New Roman" w:hAnsi="Times New Roman"/>
          <w:color w:val="0000FF"/>
          <w:u w:val="single"/>
        </w:rPr>
      </w:pPr>
      <w:r w:rsidRPr="003973D8">
        <w:rPr>
          <w:rStyle w:val="Hyperlink"/>
          <w:rFonts w:ascii="Times New Roman" w:hAnsi="Times New Roman"/>
          <w:b/>
          <w:color w:val="auto"/>
          <w:highlight w:val="yellow"/>
          <w:u w:val="none"/>
        </w:rPr>
        <w:t>GRFP Application Module</w:t>
      </w:r>
      <w:r w:rsidR="003973D8" w:rsidRPr="003973D8">
        <w:rPr>
          <w:rStyle w:val="Hyperlink"/>
          <w:rFonts w:ascii="Times New Roman" w:hAnsi="Times New Roman"/>
          <w:b/>
          <w:color w:val="auto"/>
          <w:highlight w:val="yellow"/>
          <w:u w:val="none"/>
        </w:rPr>
        <w:t xml:space="preserve"> </w:t>
      </w:r>
      <w:r w:rsidR="003973D8" w:rsidRPr="003973D8">
        <w:rPr>
          <w:rStyle w:val="Hyperlink"/>
          <w:rFonts w:ascii="Times New Roman" w:hAnsi="Times New Roman"/>
          <w:b/>
          <w:i/>
          <w:iCs/>
          <w:color w:val="auto"/>
          <w:highlight w:val="yellow"/>
          <w:u w:val="none"/>
        </w:rPr>
        <w:t>(only applications</w:t>
      </w:r>
      <w:r w:rsidR="001E656A">
        <w:rPr>
          <w:rStyle w:val="Hyperlink"/>
          <w:rFonts w:ascii="Times New Roman" w:hAnsi="Times New Roman"/>
          <w:b/>
          <w:i/>
          <w:iCs/>
          <w:color w:val="auto"/>
          <w:highlight w:val="yellow"/>
          <w:u w:val="none"/>
        </w:rPr>
        <w:t xml:space="preserve"> and reference letters</w:t>
      </w:r>
      <w:r w:rsidR="003973D8" w:rsidRPr="003973D8">
        <w:rPr>
          <w:rStyle w:val="Hyperlink"/>
          <w:rFonts w:ascii="Times New Roman" w:hAnsi="Times New Roman"/>
          <w:b/>
          <w:i/>
          <w:iCs/>
          <w:color w:val="auto"/>
          <w:highlight w:val="yellow"/>
          <w:u w:val="none"/>
        </w:rPr>
        <w:t xml:space="preserve"> submitted through here will be accepted!)</w:t>
      </w:r>
      <w:r w:rsidRPr="003973D8">
        <w:rPr>
          <w:rStyle w:val="Hyperlink"/>
          <w:rFonts w:ascii="Times New Roman" w:hAnsi="Times New Roman"/>
          <w:b/>
          <w:color w:val="auto"/>
          <w:highlight w:val="yellow"/>
          <w:u w:val="none"/>
        </w:rPr>
        <w:t xml:space="preserve">: </w:t>
      </w:r>
      <w:hyperlink r:id="rId15" w:history="1">
        <w:r w:rsidRPr="003973D8">
          <w:rPr>
            <w:rStyle w:val="Hyperlink"/>
            <w:rFonts w:ascii="Times New Roman" w:hAnsi="Times New Roman"/>
            <w:highlight w:val="yellow"/>
          </w:rPr>
          <w:t>https://www.research.gov/grfp/Login.do</w:t>
        </w:r>
      </w:hyperlink>
    </w:p>
    <w:p w14:paraId="556BE33D" w14:textId="22169D9B" w:rsidR="00BB0CB9" w:rsidRDefault="00204581" w:rsidP="00F116A8">
      <w:pPr>
        <w:rPr>
          <w:rFonts w:ascii="Times New Roman" w:hAnsi="Times New Roman"/>
          <w:bCs/>
        </w:rPr>
      </w:pPr>
      <w:r>
        <w:rPr>
          <w:rFonts w:ascii="Times New Roman" w:hAnsi="Times New Roman"/>
          <w:b/>
        </w:rPr>
        <w:t xml:space="preserve">NSF GRFP </w:t>
      </w:r>
      <w:r w:rsidR="00E663DB" w:rsidRPr="002816A8">
        <w:rPr>
          <w:rFonts w:ascii="Times New Roman" w:hAnsi="Times New Roman"/>
          <w:b/>
        </w:rPr>
        <w:t xml:space="preserve">Formatting Requirements: </w:t>
      </w:r>
      <w:r w:rsidR="00BB0CB9" w:rsidRPr="00BB0CB9">
        <w:rPr>
          <w:rFonts w:ascii="Times New Roman" w:hAnsi="Times New Roman"/>
          <w:bCs/>
        </w:rPr>
        <w:t>Standard 8.5” x 11” page size</w:t>
      </w:r>
      <w:r w:rsidR="00BB0CB9">
        <w:rPr>
          <w:rFonts w:ascii="Times New Roman" w:hAnsi="Times New Roman"/>
          <w:bCs/>
        </w:rPr>
        <w:t>;</w:t>
      </w:r>
      <w:r w:rsidR="00BB0CB9">
        <w:rPr>
          <w:rFonts w:ascii="Times New Roman" w:hAnsi="Times New Roman"/>
          <w:b/>
        </w:rPr>
        <w:t xml:space="preserve"> </w:t>
      </w:r>
      <w:r w:rsidR="00E663DB" w:rsidRPr="002816A8">
        <w:rPr>
          <w:rFonts w:ascii="Times New Roman" w:hAnsi="Times New Roman"/>
          <w:bCs/>
        </w:rPr>
        <w:t>Times New Roman</w:t>
      </w:r>
      <w:r w:rsidR="00A36719">
        <w:rPr>
          <w:rFonts w:ascii="Times New Roman" w:hAnsi="Times New Roman"/>
          <w:bCs/>
        </w:rPr>
        <w:t xml:space="preserve"> font at </w:t>
      </w:r>
      <w:r w:rsidR="00E663DB" w:rsidRPr="002816A8">
        <w:rPr>
          <w:rFonts w:ascii="Times New Roman" w:hAnsi="Times New Roman"/>
          <w:bCs/>
        </w:rPr>
        <w:t>11 p</w:t>
      </w:r>
      <w:r w:rsidR="0079138F" w:rsidRPr="002816A8">
        <w:rPr>
          <w:rFonts w:ascii="Times New Roman" w:hAnsi="Times New Roman"/>
          <w:bCs/>
        </w:rPr>
        <w:t>ts</w:t>
      </w:r>
      <w:r w:rsidR="00E663DB" w:rsidRPr="002816A8">
        <w:rPr>
          <w:rFonts w:ascii="Times New Roman" w:hAnsi="Times New Roman"/>
          <w:bCs/>
        </w:rPr>
        <w:t xml:space="preserve"> or larger</w:t>
      </w:r>
      <w:r w:rsidR="0079138F" w:rsidRPr="002816A8">
        <w:rPr>
          <w:rFonts w:ascii="Times New Roman" w:hAnsi="Times New Roman"/>
          <w:bCs/>
        </w:rPr>
        <w:t>; 1 inch margins</w:t>
      </w:r>
      <w:r w:rsidR="00A36719">
        <w:rPr>
          <w:rFonts w:ascii="Times New Roman" w:hAnsi="Times New Roman"/>
          <w:bCs/>
        </w:rPr>
        <w:t xml:space="preserve"> </w:t>
      </w:r>
      <w:r w:rsidR="00BB0CB9">
        <w:rPr>
          <w:rFonts w:ascii="Times New Roman" w:hAnsi="Times New Roman"/>
          <w:bCs/>
        </w:rPr>
        <w:t xml:space="preserve">on all sides </w:t>
      </w:r>
      <w:r w:rsidR="00A36719">
        <w:rPr>
          <w:rFonts w:ascii="Times New Roman" w:hAnsi="Times New Roman"/>
          <w:bCs/>
        </w:rPr>
        <w:t xml:space="preserve">with </w:t>
      </w:r>
      <w:r w:rsidR="00A36719" w:rsidRPr="00BB0CB9">
        <w:rPr>
          <w:rFonts w:ascii="Times New Roman" w:hAnsi="Times New Roman"/>
          <w:b/>
          <w:u w:val="single"/>
        </w:rPr>
        <w:t>no</w:t>
      </w:r>
      <w:r w:rsidR="00A36719">
        <w:rPr>
          <w:rFonts w:ascii="Times New Roman" w:hAnsi="Times New Roman"/>
          <w:bCs/>
        </w:rPr>
        <w:t xml:space="preserve"> text inside margins (</w:t>
      </w:r>
      <w:r w:rsidR="00BB0CB9" w:rsidRPr="00BB0CB9">
        <w:rPr>
          <w:rFonts w:ascii="Times New Roman" w:hAnsi="Times New Roman"/>
          <w:bCs/>
          <w:i/>
          <w:iCs/>
        </w:rPr>
        <w:t>no</w:t>
      </w:r>
      <w:r w:rsidR="00A36719" w:rsidRPr="00BB0CB9">
        <w:rPr>
          <w:rFonts w:ascii="Times New Roman" w:hAnsi="Times New Roman"/>
          <w:bCs/>
          <w:i/>
          <w:iCs/>
        </w:rPr>
        <w:t xml:space="preserve"> header, footer, name, or page number</w:t>
      </w:r>
      <w:r w:rsidR="00A36719">
        <w:rPr>
          <w:rFonts w:ascii="Times New Roman" w:hAnsi="Times New Roman"/>
          <w:bCs/>
        </w:rPr>
        <w:t>)</w:t>
      </w:r>
      <w:r w:rsidR="0079138F" w:rsidRPr="002816A8">
        <w:rPr>
          <w:rFonts w:ascii="Times New Roman" w:hAnsi="Times New Roman"/>
          <w:bCs/>
        </w:rPr>
        <w:t xml:space="preserve">; no </w:t>
      </w:r>
      <w:r w:rsidR="00BB0CB9">
        <w:rPr>
          <w:rFonts w:ascii="Times New Roman" w:hAnsi="Times New Roman"/>
          <w:bCs/>
        </w:rPr>
        <w:t>less than single spacing (</w:t>
      </w:r>
      <w:r w:rsidR="00BB0CB9" w:rsidRPr="00BB0CB9">
        <w:rPr>
          <w:rFonts w:ascii="Times New Roman" w:hAnsi="Times New Roman"/>
          <w:bCs/>
          <w:i/>
          <w:iCs/>
        </w:rPr>
        <w:t xml:space="preserve">approximately </w:t>
      </w:r>
      <w:r w:rsidR="0079138F" w:rsidRPr="00BB0CB9">
        <w:rPr>
          <w:rFonts w:ascii="Times New Roman" w:hAnsi="Times New Roman"/>
          <w:bCs/>
          <w:i/>
          <w:iCs/>
        </w:rPr>
        <w:t>6 lines of text per vertical inch</w:t>
      </w:r>
      <w:r w:rsidR="00BB0CB9" w:rsidRPr="00BB0CB9">
        <w:rPr>
          <w:rFonts w:ascii="Times New Roman" w:hAnsi="Times New Roman"/>
          <w:bCs/>
          <w:i/>
          <w:iCs/>
        </w:rPr>
        <w:t xml:space="preserve"> – do not use line spacing options such as “exactly 11 point” that are less than single spaced</w:t>
      </w:r>
      <w:r w:rsidR="00BB0CB9">
        <w:rPr>
          <w:rFonts w:ascii="Times New Roman" w:hAnsi="Times New Roman"/>
          <w:bCs/>
        </w:rPr>
        <w:t>)</w:t>
      </w:r>
      <w:r w:rsidR="0079138F" w:rsidRPr="002816A8">
        <w:rPr>
          <w:rFonts w:ascii="Times New Roman" w:hAnsi="Times New Roman"/>
          <w:bCs/>
        </w:rPr>
        <w:t xml:space="preserve">; smaller font size may be used </w:t>
      </w:r>
      <w:r w:rsidR="00A36719">
        <w:rPr>
          <w:rFonts w:ascii="Times New Roman" w:hAnsi="Times New Roman"/>
          <w:bCs/>
        </w:rPr>
        <w:t>for text that is part of an image provided that the text is still readable;</w:t>
      </w:r>
      <w:r w:rsidR="00E663DB" w:rsidRPr="002816A8">
        <w:rPr>
          <w:rFonts w:ascii="Times New Roman" w:hAnsi="Times New Roman"/>
          <w:bCs/>
        </w:rPr>
        <w:t xml:space="preserve"> </w:t>
      </w:r>
      <w:r w:rsidR="00A36719">
        <w:rPr>
          <w:rFonts w:ascii="Times New Roman" w:hAnsi="Times New Roman"/>
          <w:bCs/>
        </w:rPr>
        <w:t xml:space="preserve">Cambria Math font must be used for equations, and </w:t>
      </w:r>
      <w:r w:rsidR="00E663DB" w:rsidRPr="002816A8">
        <w:rPr>
          <w:rFonts w:ascii="Times New Roman" w:hAnsi="Times New Roman"/>
          <w:bCs/>
        </w:rPr>
        <w:t xml:space="preserve">Symbol font </w:t>
      </w:r>
      <w:r w:rsidR="00A36719">
        <w:rPr>
          <w:rFonts w:ascii="Times New Roman" w:hAnsi="Times New Roman"/>
          <w:bCs/>
        </w:rPr>
        <w:t>for non-alphabetic</w:t>
      </w:r>
      <w:r w:rsidR="00E663DB" w:rsidRPr="002816A8">
        <w:rPr>
          <w:rFonts w:ascii="Times New Roman" w:hAnsi="Times New Roman"/>
          <w:bCs/>
        </w:rPr>
        <w:t xml:space="preserve"> characters</w:t>
      </w:r>
      <w:r w:rsidR="00A36719">
        <w:rPr>
          <w:rFonts w:ascii="Times New Roman" w:hAnsi="Times New Roman"/>
          <w:bCs/>
        </w:rPr>
        <w:t xml:space="preserve"> (</w:t>
      </w:r>
      <w:r w:rsidR="00A36719" w:rsidRPr="00BB0CB9">
        <w:rPr>
          <w:rFonts w:ascii="Times New Roman" w:hAnsi="Times New Roman"/>
          <w:bCs/>
          <w:i/>
          <w:iCs/>
        </w:rPr>
        <w:t>it is recommended that equations and symbols be inserted as an image</w:t>
      </w:r>
      <w:r w:rsidR="00A36719">
        <w:rPr>
          <w:rFonts w:ascii="Times New Roman" w:hAnsi="Times New Roman"/>
          <w:bCs/>
        </w:rPr>
        <w:t>)</w:t>
      </w:r>
      <w:r w:rsidR="00BB0CB9">
        <w:rPr>
          <w:rFonts w:ascii="Times New Roman" w:hAnsi="Times New Roman"/>
          <w:bCs/>
        </w:rPr>
        <w:t xml:space="preserve">. </w:t>
      </w:r>
      <w:r w:rsidR="00BB0CB9" w:rsidRPr="00251FA3">
        <w:rPr>
          <w:rFonts w:ascii="Times New Roman" w:hAnsi="Times New Roman"/>
          <w:b/>
          <w:i/>
          <w:iCs/>
        </w:rPr>
        <w:t>Do not provide links to web pages in the application, except as part of citations in References Cited</w:t>
      </w:r>
      <w:r w:rsidR="00251FA3">
        <w:rPr>
          <w:rFonts w:ascii="Times New Roman" w:hAnsi="Times New Roman"/>
          <w:b/>
          <w:i/>
          <w:iCs/>
        </w:rPr>
        <w:t>.</w:t>
      </w:r>
    </w:p>
    <w:p w14:paraId="7CA43171" w14:textId="71D836A0" w:rsidR="00433ACB" w:rsidRPr="00433ACB" w:rsidRDefault="00433ACB" w:rsidP="00F116A8">
      <w:pPr>
        <w:rPr>
          <w:rFonts w:ascii="Times New Roman" w:hAnsi="Times New Roman"/>
          <w:b/>
        </w:rPr>
      </w:pPr>
      <w:r w:rsidRPr="00433ACB">
        <w:rPr>
          <w:rFonts w:ascii="Times New Roman" w:hAnsi="Times New Roman"/>
          <w:b/>
          <w:highlight w:val="yellow"/>
        </w:rPr>
        <w:t xml:space="preserve">CHECKLIST </w:t>
      </w:r>
      <w:r>
        <w:rPr>
          <w:rFonts w:ascii="Times New Roman" w:hAnsi="Times New Roman"/>
          <w:b/>
          <w:highlight w:val="yellow"/>
        </w:rPr>
        <w:t xml:space="preserve">BEGINS </w:t>
      </w:r>
      <w:r w:rsidRPr="00433ACB">
        <w:rPr>
          <w:rFonts w:ascii="Times New Roman" w:hAnsi="Times New Roman"/>
          <w:b/>
          <w:highlight w:val="yellow"/>
        </w:rPr>
        <w:t>ON NEXT PAGE</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5495"/>
      </w:tblGrid>
      <w:tr w:rsidR="0079138F" w:rsidRPr="002E7078" w14:paraId="3428EDCA" w14:textId="77777777" w:rsidTr="00D337B6">
        <w:trPr>
          <w:jc w:val="center"/>
        </w:trPr>
        <w:tc>
          <w:tcPr>
            <w:tcW w:w="4045" w:type="dxa"/>
            <w:shd w:val="clear" w:color="auto" w:fill="67AC47"/>
            <w:vAlign w:val="center"/>
          </w:tcPr>
          <w:p w14:paraId="5DD91398" w14:textId="77777777"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lastRenderedPageBreak/>
              <w:t>REQUIRED Documents</w:t>
            </w:r>
          </w:p>
          <w:p w14:paraId="33B70913" w14:textId="028F755D"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(upload</w:t>
            </w:r>
            <w:r w:rsidR="00BB0CB9">
              <w:rPr>
                <w:rFonts w:ascii="Times New Roman" w:hAnsi="Times New Roman"/>
                <w:b/>
              </w:rPr>
              <w:t>ed</w:t>
            </w:r>
            <w:r w:rsidRPr="002816A8">
              <w:rPr>
                <w:rFonts w:ascii="Times New Roman" w:hAnsi="Times New Roman"/>
                <w:b/>
              </w:rPr>
              <w:t xml:space="preserve"> as separate PDFs</w:t>
            </w:r>
            <w:r w:rsidR="00856842">
              <w:rPr>
                <w:rFonts w:ascii="Times New Roman" w:hAnsi="Times New Roman"/>
                <w:b/>
              </w:rPr>
              <w:t xml:space="preserve"> in GRFP Application Module)</w:t>
            </w:r>
          </w:p>
        </w:tc>
        <w:tc>
          <w:tcPr>
            <w:tcW w:w="5495" w:type="dxa"/>
            <w:shd w:val="clear" w:color="auto" w:fill="67AC47"/>
          </w:tcPr>
          <w:p w14:paraId="1B9B4CE0" w14:textId="65C370AB"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Notes</w:t>
            </w:r>
          </w:p>
        </w:tc>
      </w:tr>
      <w:tr w:rsidR="0079138F" w:rsidRPr="002E7078" w14:paraId="691BBBE7" w14:textId="77777777" w:rsidTr="00D337B6">
        <w:trPr>
          <w:jc w:val="center"/>
        </w:trPr>
        <w:tc>
          <w:tcPr>
            <w:tcW w:w="4045" w:type="dxa"/>
            <w:shd w:val="clear" w:color="auto" w:fill="auto"/>
          </w:tcPr>
          <w:p w14:paraId="72A6D2E7" w14:textId="4FC17007" w:rsidR="0079138F" w:rsidRPr="002816A8" w:rsidRDefault="00856842" w:rsidP="00BA1B0E">
            <w:pPr>
              <w:spacing w:before="60" w:after="0" w:line="240" w:lineRule="auto"/>
              <w:rPr>
                <w:rFonts w:ascii="Times New Roman" w:hAnsi="Times New Roman"/>
              </w:rPr>
            </w:pPr>
            <w:r>
              <w:rPr>
                <w:rFonts w:ascii="Times New Roman" w:hAnsi="Times New Roman"/>
              </w:rPr>
              <w:t>Transcript(s)</w:t>
            </w:r>
            <w:r w:rsidR="0079138F" w:rsidRPr="002816A8">
              <w:rPr>
                <w:rFonts w:ascii="Times New Roman" w:hAnsi="Times New Roman"/>
              </w:rPr>
              <w:t xml:space="preserve"> </w:t>
            </w:r>
          </w:p>
        </w:tc>
        <w:tc>
          <w:tcPr>
            <w:tcW w:w="5495" w:type="dxa"/>
          </w:tcPr>
          <w:p w14:paraId="1B0C7D7D" w14:textId="1EA287F3" w:rsidR="0079138F" w:rsidRDefault="000200E6" w:rsidP="008747AF">
            <w:pPr>
              <w:spacing w:before="60" w:after="0" w:line="240" w:lineRule="auto"/>
              <w:rPr>
                <w:rFonts w:ascii="Times New Roman" w:hAnsi="Times New Roman"/>
                <w:bCs/>
              </w:rPr>
            </w:pPr>
            <w:r w:rsidRPr="000200E6">
              <w:rPr>
                <w:rFonts w:ascii="Times New Roman" w:hAnsi="Times New Roman"/>
                <w:b/>
              </w:rPr>
              <w:t>Transcripts are required for all degree-granting programs listed in application</w:t>
            </w:r>
            <w:r w:rsidRPr="000200E6">
              <w:rPr>
                <w:rFonts w:ascii="Times New Roman" w:hAnsi="Times New Roman"/>
                <w:bCs/>
              </w:rPr>
              <w:t xml:space="preserve"> (undergraduate institution and all graduate institutions attended with a start date prior to the fall term in which the application is</w:t>
            </w:r>
            <w:r>
              <w:rPr>
                <w:rFonts w:ascii="Times New Roman" w:hAnsi="Times New Roman"/>
                <w:bCs/>
              </w:rPr>
              <w:t xml:space="preserve"> to be</w:t>
            </w:r>
            <w:r w:rsidRPr="000200E6">
              <w:rPr>
                <w:rFonts w:ascii="Times New Roman" w:hAnsi="Times New Roman"/>
                <w:bCs/>
              </w:rPr>
              <w:t xml:space="preserve"> submitted)</w:t>
            </w:r>
          </w:p>
          <w:p w14:paraId="265AB9F4" w14:textId="4D64BB85" w:rsidR="000200E6" w:rsidRDefault="000200E6">
            <w:pPr>
              <w:pStyle w:val="ListParagraph"/>
              <w:numPr>
                <w:ilvl w:val="0"/>
                <w:numId w:val="3"/>
              </w:numPr>
              <w:spacing w:before="60" w:after="0" w:line="240" w:lineRule="auto"/>
              <w:rPr>
                <w:rFonts w:ascii="Times New Roman" w:hAnsi="Times New Roman"/>
                <w:bCs/>
              </w:rPr>
            </w:pPr>
            <w:r>
              <w:rPr>
                <w:rFonts w:ascii="Times New Roman" w:hAnsi="Times New Roman"/>
                <w:bCs/>
              </w:rPr>
              <w:t xml:space="preserve">If desired, may include transcripts for other </w:t>
            </w:r>
            <w:r w:rsidR="00251FA3">
              <w:rPr>
                <w:rFonts w:ascii="Times New Roman" w:hAnsi="Times New Roman"/>
                <w:bCs/>
              </w:rPr>
              <w:t xml:space="preserve">(non-degree granting) </w:t>
            </w:r>
            <w:r>
              <w:rPr>
                <w:rFonts w:ascii="Times New Roman" w:hAnsi="Times New Roman"/>
                <w:bCs/>
              </w:rPr>
              <w:t>institutions listed in Education section of application</w:t>
            </w:r>
          </w:p>
          <w:p w14:paraId="6D620E8B" w14:textId="77777777" w:rsidR="00251FA3" w:rsidRDefault="00251FA3" w:rsidP="00251FA3">
            <w:pPr>
              <w:pStyle w:val="ListParagraph"/>
              <w:numPr>
                <w:ilvl w:val="0"/>
                <w:numId w:val="3"/>
              </w:numPr>
              <w:spacing w:before="60" w:after="0" w:line="240" w:lineRule="auto"/>
              <w:rPr>
                <w:rFonts w:ascii="Times New Roman" w:hAnsi="Times New Roman"/>
                <w:bCs/>
              </w:rPr>
            </w:pPr>
            <w:r>
              <w:rPr>
                <w:rFonts w:ascii="Times New Roman" w:hAnsi="Times New Roman"/>
                <w:bCs/>
              </w:rPr>
              <w:t>Redact personally identifiable information</w:t>
            </w:r>
          </w:p>
          <w:p w14:paraId="1E924B5E" w14:textId="1C0FA14D" w:rsidR="00251FA3" w:rsidRPr="00251FA3" w:rsidRDefault="00251FA3" w:rsidP="00251FA3">
            <w:pPr>
              <w:pStyle w:val="ListParagraph"/>
              <w:numPr>
                <w:ilvl w:val="0"/>
                <w:numId w:val="3"/>
              </w:numPr>
              <w:spacing w:before="60" w:after="0" w:line="240" w:lineRule="auto"/>
              <w:rPr>
                <w:rFonts w:ascii="Times New Roman" w:hAnsi="Times New Roman"/>
                <w:bCs/>
              </w:rPr>
            </w:pPr>
            <w:r>
              <w:rPr>
                <w:rFonts w:ascii="Times New Roman" w:hAnsi="Times New Roman"/>
                <w:bCs/>
              </w:rPr>
              <w:t xml:space="preserve">Must not be encrypted or password-protected </w:t>
            </w:r>
          </w:p>
          <w:p w14:paraId="33D89BDD" w14:textId="14950917" w:rsidR="000200E6" w:rsidRDefault="000200E6">
            <w:pPr>
              <w:pStyle w:val="ListParagraph"/>
              <w:numPr>
                <w:ilvl w:val="0"/>
                <w:numId w:val="3"/>
              </w:numPr>
              <w:spacing w:before="60" w:after="0" w:line="240" w:lineRule="auto"/>
              <w:rPr>
                <w:rFonts w:ascii="Times New Roman" w:hAnsi="Times New Roman"/>
                <w:bCs/>
              </w:rPr>
            </w:pPr>
            <w:r>
              <w:rPr>
                <w:rFonts w:ascii="Times New Roman" w:hAnsi="Times New Roman"/>
                <w:bCs/>
              </w:rPr>
              <w:t>May submit a class schedule/enrollment verification form in place of a transcript if applicant started at current institution the fall of the application year and the institution does not provide</w:t>
            </w:r>
            <w:r w:rsidR="005F7549">
              <w:rPr>
                <w:rFonts w:ascii="Times New Roman" w:hAnsi="Times New Roman"/>
                <w:bCs/>
              </w:rPr>
              <w:t xml:space="preserve"> official or unofficial</w:t>
            </w:r>
            <w:r>
              <w:rPr>
                <w:rFonts w:ascii="Times New Roman" w:hAnsi="Times New Roman"/>
                <w:bCs/>
              </w:rPr>
              <w:t xml:space="preserve"> transcripts prior to completion of first term</w:t>
            </w:r>
          </w:p>
          <w:p w14:paraId="0696F422" w14:textId="3C46B839" w:rsidR="00E9471B" w:rsidRDefault="00E9471B">
            <w:pPr>
              <w:pStyle w:val="ListParagraph"/>
              <w:numPr>
                <w:ilvl w:val="0"/>
                <w:numId w:val="3"/>
              </w:numPr>
              <w:spacing w:before="60" w:after="0" w:line="240" w:lineRule="auto"/>
              <w:rPr>
                <w:rFonts w:ascii="Times New Roman" w:hAnsi="Times New Roman"/>
                <w:bCs/>
              </w:rPr>
            </w:pPr>
            <w:r>
              <w:rPr>
                <w:rFonts w:ascii="Times New Roman" w:hAnsi="Times New Roman"/>
                <w:bCs/>
              </w:rPr>
              <w:t>Applicants who earned master’s degrees in joint Bachelor’s-Master’s degree programs should submit transcripts that clearly document the joint program</w:t>
            </w:r>
          </w:p>
          <w:p w14:paraId="659F8901" w14:textId="1EABB8CD" w:rsidR="003973D8" w:rsidRPr="000200E6" w:rsidRDefault="003973D8">
            <w:pPr>
              <w:pStyle w:val="ListParagraph"/>
              <w:numPr>
                <w:ilvl w:val="0"/>
                <w:numId w:val="3"/>
              </w:numPr>
              <w:spacing w:before="60" w:after="0" w:line="240" w:lineRule="auto"/>
              <w:rPr>
                <w:rFonts w:ascii="Times New Roman" w:hAnsi="Times New Roman"/>
                <w:bCs/>
              </w:rPr>
            </w:pPr>
            <w:r>
              <w:rPr>
                <w:rFonts w:ascii="Times New Roman" w:hAnsi="Times New Roman"/>
                <w:bCs/>
              </w:rPr>
              <w:t xml:space="preserve">Currently enrolled second-year graduate students are </w:t>
            </w:r>
            <w:r w:rsidRPr="0010045E">
              <w:rPr>
                <w:rFonts w:ascii="Times New Roman" w:hAnsi="Times New Roman"/>
                <w:b/>
              </w:rPr>
              <w:t>strongly advised</w:t>
            </w:r>
            <w:r>
              <w:rPr>
                <w:rFonts w:ascii="Times New Roman" w:hAnsi="Times New Roman"/>
                <w:bCs/>
              </w:rPr>
              <w:t xml:space="preserve"> to provide </w:t>
            </w:r>
            <w:r w:rsidRPr="00251FA3">
              <w:rPr>
                <w:rFonts w:ascii="Times New Roman" w:hAnsi="Times New Roman"/>
                <w:b/>
                <w:u w:val="single"/>
              </w:rPr>
              <w:t>official</w:t>
            </w:r>
            <w:r w:rsidRPr="0010045E">
              <w:rPr>
                <w:rFonts w:ascii="Times New Roman" w:hAnsi="Times New Roman"/>
                <w:b/>
              </w:rPr>
              <w:t xml:space="preserve"> Registrar-issued transcripts</w:t>
            </w:r>
            <w:r>
              <w:rPr>
                <w:rFonts w:ascii="Times New Roman" w:hAnsi="Times New Roman"/>
                <w:bCs/>
              </w:rPr>
              <w:t xml:space="preserve"> that clearly indicate the start date of their graduate degree enrollment</w:t>
            </w:r>
          </w:p>
        </w:tc>
      </w:tr>
      <w:tr w:rsidR="0079138F" w:rsidRPr="002E7078" w14:paraId="61FD92F3" w14:textId="77777777" w:rsidTr="00D337B6">
        <w:trPr>
          <w:jc w:val="center"/>
        </w:trPr>
        <w:tc>
          <w:tcPr>
            <w:tcW w:w="4045" w:type="dxa"/>
            <w:shd w:val="clear" w:color="auto" w:fill="auto"/>
          </w:tcPr>
          <w:p w14:paraId="43F4617F" w14:textId="52E65B23" w:rsidR="0079138F" w:rsidRPr="002816A8" w:rsidRDefault="00856842" w:rsidP="00BA1B0E">
            <w:pPr>
              <w:spacing w:before="60" w:after="0" w:line="240" w:lineRule="auto"/>
              <w:rPr>
                <w:rFonts w:ascii="Times New Roman" w:hAnsi="Times New Roman"/>
              </w:rPr>
            </w:pPr>
            <w:r>
              <w:rPr>
                <w:rFonts w:ascii="Times New Roman" w:hAnsi="Times New Roman"/>
              </w:rPr>
              <w:t>Personal, Relevant Background and Future Goals Statement</w:t>
            </w:r>
          </w:p>
        </w:tc>
        <w:tc>
          <w:tcPr>
            <w:tcW w:w="5495" w:type="dxa"/>
          </w:tcPr>
          <w:p w14:paraId="10E13D85" w14:textId="77777777" w:rsidR="008747AF" w:rsidRDefault="009C272C" w:rsidP="00856842">
            <w:pPr>
              <w:spacing w:before="60" w:after="0" w:line="240" w:lineRule="auto"/>
              <w:rPr>
                <w:rFonts w:ascii="Times New Roman" w:hAnsi="Times New Roman"/>
              </w:rPr>
            </w:pPr>
            <w:r>
              <w:rPr>
                <w:rFonts w:ascii="Times New Roman" w:hAnsi="Times New Roman"/>
                <w:b/>
                <w:bCs/>
              </w:rPr>
              <w:t xml:space="preserve">Limit: </w:t>
            </w:r>
            <w:r>
              <w:rPr>
                <w:rFonts w:ascii="Times New Roman" w:hAnsi="Times New Roman"/>
              </w:rPr>
              <w:t>3 pages</w:t>
            </w:r>
          </w:p>
          <w:p w14:paraId="6CED947F" w14:textId="77777777" w:rsidR="009C272C" w:rsidRDefault="009C272C">
            <w:pPr>
              <w:pStyle w:val="ListParagraph"/>
              <w:numPr>
                <w:ilvl w:val="0"/>
                <w:numId w:val="2"/>
              </w:numPr>
              <w:spacing w:before="60" w:after="0" w:line="240" w:lineRule="auto"/>
              <w:rPr>
                <w:rFonts w:ascii="Times New Roman" w:hAnsi="Times New Roman"/>
              </w:rPr>
            </w:pPr>
            <w:r>
              <w:rPr>
                <w:rFonts w:ascii="Times New Roman" w:hAnsi="Times New Roman"/>
              </w:rPr>
              <w:t>Limit includes all references, citations, charts, figures, images, and lists of publications and presentations</w:t>
            </w:r>
          </w:p>
          <w:p w14:paraId="364D458A" w14:textId="77777777" w:rsidR="009C272C" w:rsidRDefault="009C272C">
            <w:pPr>
              <w:pStyle w:val="ListParagraph"/>
              <w:numPr>
                <w:ilvl w:val="0"/>
                <w:numId w:val="2"/>
              </w:numPr>
              <w:spacing w:before="60" w:after="0" w:line="240" w:lineRule="auto"/>
              <w:rPr>
                <w:rFonts w:ascii="Times New Roman" w:hAnsi="Times New Roman"/>
              </w:rPr>
            </w:pPr>
            <w:r>
              <w:rPr>
                <w:rFonts w:ascii="Times New Roman" w:hAnsi="Times New Roman"/>
              </w:rPr>
              <w:t xml:space="preserve">Must address </w:t>
            </w:r>
            <w:r w:rsidRPr="009C272C">
              <w:rPr>
                <w:rFonts w:ascii="Times New Roman" w:hAnsi="Times New Roman"/>
                <w:b/>
                <w:bCs/>
              </w:rPr>
              <w:t>Intellectual Merit</w:t>
            </w:r>
            <w:r>
              <w:rPr>
                <w:rFonts w:ascii="Times New Roman" w:hAnsi="Times New Roman"/>
              </w:rPr>
              <w:t xml:space="preserve"> and </w:t>
            </w:r>
            <w:r w:rsidRPr="009C272C">
              <w:rPr>
                <w:rFonts w:ascii="Times New Roman" w:hAnsi="Times New Roman"/>
                <w:b/>
                <w:bCs/>
              </w:rPr>
              <w:t>Broader Impacts</w:t>
            </w:r>
            <w:r>
              <w:rPr>
                <w:rFonts w:ascii="Times New Roman" w:hAnsi="Times New Roman"/>
              </w:rPr>
              <w:t xml:space="preserve"> individually under separate headings </w:t>
            </w:r>
          </w:p>
          <w:p w14:paraId="114D116B" w14:textId="0FCC1657" w:rsidR="005F7549" w:rsidRPr="009C272C" w:rsidRDefault="005F7549">
            <w:pPr>
              <w:pStyle w:val="ListParagraph"/>
              <w:numPr>
                <w:ilvl w:val="0"/>
                <w:numId w:val="2"/>
              </w:numPr>
              <w:spacing w:before="60" w:after="0" w:line="240" w:lineRule="auto"/>
              <w:rPr>
                <w:rFonts w:ascii="Times New Roman" w:hAnsi="Times New Roman"/>
              </w:rPr>
            </w:pPr>
            <w:r>
              <w:rPr>
                <w:rFonts w:ascii="Times New Roman" w:hAnsi="Times New Roman"/>
              </w:rPr>
              <w:t>Must complete a certification that the statement is your own original work</w:t>
            </w:r>
          </w:p>
        </w:tc>
      </w:tr>
      <w:tr w:rsidR="0079138F" w:rsidRPr="002E7078" w14:paraId="2381B195" w14:textId="77777777" w:rsidTr="00D337B6">
        <w:trPr>
          <w:jc w:val="center"/>
        </w:trPr>
        <w:tc>
          <w:tcPr>
            <w:tcW w:w="4045" w:type="dxa"/>
            <w:shd w:val="clear" w:color="auto" w:fill="auto"/>
          </w:tcPr>
          <w:p w14:paraId="101DDFBC" w14:textId="4E4B77D6" w:rsidR="0079138F" w:rsidRPr="002816A8" w:rsidRDefault="00856842" w:rsidP="00BA1B0E">
            <w:pPr>
              <w:spacing w:before="60" w:after="0" w:line="240" w:lineRule="auto"/>
              <w:rPr>
                <w:rFonts w:ascii="Times New Roman" w:hAnsi="Times New Roman"/>
              </w:rPr>
            </w:pPr>
            <w:r>
              <w:rPr>
                <w:rFonts w:ascii="Times New Roman" w:hAnsi="Times New Roman"/>
              </w:rPr>
              <w:t xml:space="preserve">Graduate Research Plan Statement </w:t>
            </w:r>
          </w:p>
        </w:tc>
        <w:tc>
          <w:tcPr>
            <w:tcW w:w="5495" w:type="dxa"/>
          </w:tcPr>
          <w:p w14:paraId="06C79D28" w14:textId="77777777" w:rsidR="0079138F" w:rsidRDefault="009C272C" w:rsidP="008747AF">
            <w:pPr>
              <w:spacing w:before="60" w:after="0" w:line="240" w:lineRule="auto"/>
              <w:rPr>
                <w:rFonts w:ascii="Times New Roman" w:hAnsi="Times New Roman"/>
              </w:rPr>
            </w:pPr>
            <w:r>
              <w:rPr>
                <w:rFonts w:ascii="Times New Roman" w:hAnsi="Times New Roman"/>
                <w:b/>
                <w:bCs/>
              </w:rPr>
              <w:t xml:space="preserve">Limit: </w:t>
            </w:r>
            <w:r>
              <w:rPr>
                <w:rFonts w:ascii="Times New Roman" w:hAnsi="Times New Roman"/>
              </w:rPr>
              <w:t>2 pages</w:t>
            </w:r>
          </w:p>
          <w:p w14:paraId="224CFD54" w14:textId="77777777" w:rsidR="009C272C" w:rsidRDefault="009C272C">
            <w:pPr>
              <w:pStyle w:val="ListParagraph"/>
              <w:numPr>
                <w:ilvl w:val="0"/>
                <w:numId w:val="2"/>
              </w:numPr>
              <w:spacing w:before="60" w:after="0" w:line="240" w:lineRule="auto"/>
              <w:rPr>
                <w:rFonts w:ascii="Times New Roman" w:hAnsi="Times New Roman"/>
              </w:rPr>
            </w:pPr>
            <w:r w:rsidRPr="009C272C">
              <w:rPr>
                <w:rFonts w:ascii="Times New Roman" w:hAnsi="Times New Roman"/>
              </w:rPr>
              <w:t>Limit includes all references, citations, charts, figures, images, and lists of publications and presentations</w:t>
            </w:r>
          </w:p>
          <w:p w14:paraId="6A6560F3" w14:textId="30C05F80" w:rsidR="00BB0CB9" w:rsidRDefault="00BB0CB9">
            <w:pPr>
              <w:pStyle w:val="ListParagraph"/>
              <w:numPr>
                <w:ilvl w:val="0"/>
                <w:numId w:val="2"/>
              </w:numPr>
              <w:spacing w:before="60" w:after="0" w:line="240" w:lineRule="auto"/>
              <w:rPr>
                <w:rFonts w:ascii="Times New Roman" w:hAnsi="Times New Roman"/>
              </w:rPr>
            </w:pPr>
            <w:r>
              <w:rPr>
                <w:rFonts w:ascii="Times New Roman" w:hAnsi="Times New Roman"/>
              </w:rPr>
              <w:t>Cited references should include the name of the journal (abbreviations accepted)</w:t>
            </w:r>
          </w:p>
          <w:p w14:paraId="43F87A88" w14:textId="77777777" w:rsidR="009C272C" w:rsidRDefault="009C272C">
            <w:pPr>
              <w:pStyle w:val="ListParagraph"/>
              <w:numPr>
                <w:ilvl w:val="0"/>
                <w:numId w:val="2"/>
              </w:numPr>
              <w:spacing w:before="60" w:after="0" w:line="240" w:lineRule="auto"/>
              <w:rPr>
                <w:rFonts w:ascii="Times New Roman" w:hAnsi="Times New Roman"/>
              </w:rPr>
            </w:pPr>
            <w:r>
              <w:rPr>
                <w:rFonts w:ascii="Times New Roman" w:hAnsi="Times New Roman"/>
              </w:rPr>
              <w:t xml:space="preserve">Must address </w:t>
            </w:r>
            <w:r w:rsidRPr="009C272C">
              <w:rPr>
                <w:rFonts w:ascii="Times New Roman" w:hAnsi="Times New Roman"/>
                <w:b/>
                <w:bCs/>
              </w:rPr>
              <w:t>Intellectual Merit</w:t>
            </w:r>
            <w:r>
              <w:rPr>
                <w:rFonts w:ascii="Times New Roman" w:hAnsi="Times New Roman"/>
              </w:rPr>
              <w:t xml:space="preserve"> and </w:t>
            </w:r>
            <w:r w:rsidRPr="009C272C">
              <w:rPr>
                <w:rFonts w:ascii="Times New Roman" w:hAnsi="Times New Roman"/>
                <w:b/>
                <w:bCs/>
              </w:rPr>
              <w:t>Broader Impacts</w:t>
            </w:r>
            <w:r>
              <w:rPr>
                <w:rFonts w:ascii="Times New Roman" w:hAnsi="Times New Roman"/>
              </w:rPr>
              <w:t xml:space="preserve"> individually under separate headings</w:t>
            </w:r>
          </w:p>
          <w:p w14:paraId="6C07044E" w14:textId="652873F6" w:rsidR="005F7549" w:rsidRPr="009C272C" w:rsidRDefault="005F7549">
            <w:pPr>
              <w:pStyle w:val="ListParagraph"/>
              <w:numPr>
                <w:ilvl w:val="0"/>
                <w:numId w:val="2"/>
              </w:numPr>
              <w:spacing w:before="60" w:after="0" w:line="240" w:lineRule="auto"/>
              <w:rPr>
                <w:rFonts w:ascii="Times New Roman" w:hAnsi="Times New Roman"/>
              </w:rPr>
            </w:pPr>
            <w:r>
              <w:rPr>
                <w:rFonts w:ascii="Times New Roman" w:hAnsi="Times New Roman"/>
              </w:rPr>
              <w:t xml:space="preserve">Must complete a certification that the statement is your own original work </w:t>
            </w:r>
          </w:p>
        </w:tc>
      </w:tr>
      <w:tr w:rsidR="00A972AF" w:rsidRPr="002E7078" w14:paraId="62631CD7" w14:textId="77777777" w:rsidTr="00D337B6">
        <w:trPr>
          <w:jc w:val="center"/>
        </w:trPr>
        <w:tc>
          <w:tcPr>
            <w:tcW w:w="4045" w:type="dxa"/>
            <w:shd w:val="clear" w:color="auto" w:fill="auto"/>
          </w:tcPr>
          <w:p w14:paraId="0A20DED2" w14:textId="73D04329" w:rsidR="00A972AF" w:rsidRDefault="00A972AF" w:rsidP="00BA1B0E">
            <w:pPr>
              <w:spacing w:before="60" w:after="0" w:line="240" w:lineRule="auto"/>
              <w:rPr>
                <w:rFonts w:ascii="Times New Roman" w:hAnsi="Times New Roman"/>
              </w:rPr>
            </w:pPr>
            <w:r>
              <w:rPr>
                <w:rFonts w:ascii="Times New Roman" w:hAnsi="Times New Roman"/>
              </w:rPr>
              <w:t>Reference Letters</w:t>
            </w:r>
          </w:p>
        </w:tc>
        <w:tc>
          <w:tcPr>
            <w:tcW w:w="5495" w:type="dxa"/>
          </w:tcPr>
          <w:p w14:paraId="1BBC21BB" w14:textId="245EA812" w:rsidR="00E4568E" w:rsidRDefault="00E4568E" w:rsidP="00A972AF">
            <w:pPr>
              <w:spacing w:before="60" w:after="0" w:line="240" w:lineRule="auto"/>
              <w:rPr>
                <w:rFonts w:ascii="Times New Roman" w:hAnsi="Times New Roman"/>
              </w:rPr>
            </w:pPr>
            <w:r>
              <w:rPr>
                <w:rFonts w:ascii="Times New Roman" w:hAnsi="Times New Roman"/>
                <w:b/>
                <w:bCs/>
              </w:rPr>
              <w:t xml:space="preserve">Limit: </w:t>
            </w:r>
            <w:r>
              <w:rPr>
                <w:rFonts w:ascii="Times New Roman" w:hAnsi="Times New Roman"/>
              </w:rPr>
              <w:t>2 pages per letter</w:t>
            </w:r>
          </w:p>
          <w:p w14:paraId="2BA18529" w14:textId="006A38CD" w:rsidR="00A972AF" w:rsidRPr="00A972AF" w:rsidRDefault="00E4568E" w:rsidP="00A972AF">
            <w:pPr>
              <w:spacing w:before="60" w:after="0" w:line="240" w:lineRule="auto"/>
              <w:rPr>
                <w:rFonts w:ascii="Times New Roman" w:hAnsi="Times New Roman"/>
                <w:b/>
                <w:bCs/>
              </w:rPr>
            </w:pPr>
            <w:r>
              <w:rPr>
                <w:rFonts w:ascii="Times New Roman" w:hAnsi="Times New Roman"/>
                <w:b/>
                <w:bCs/>
              </w:rPr>
              <w:lastRenderedPageBreak/>
              <w:t xml:space="preserve">Provide contact information </w:t>
            </w:r>
            <w:r w:rsidR="00E9471B">
              <w:rPr>
                <w:rFonts w:ascii="Times New Roman" w:hAnsi="Times New Roman"/>
                <w:b/>
                <w:bCs/>
              </w:rPr>
              <w:t xml:space="preserve">(see Forms section below) </w:t>
            </w:r>
            <w:r>
              <w:rPr>
                <w:rFonts w:ascii="Times New Roman" w:hAnsi="Times New Roman"/>
                <w:b/>
                <w:bCs/>
              </w:rPr>
              <w:t xml:space="preserve">for at least 3, and up to 5, </w:t>
            </w:r>
            <w:r w:rsidR="00E9471B">
              <w:rPr>
                <w:rFonts w:ascii="Times New Roman" w:hAnsi="Times New Roman"/>
                <w:b/>
                <w:bCs/>
              </w:rPr>
              <w:t>R</w:t>
            </w:r>
            <w:r>
              <w:rPr>
                <w:rFonts w:ascii="Times New Roman" w:hAnsi="Times New Roman"/>
                <w:b/>
                <w:bCs/>
              </w:rPr>
              <w:t xml:space="preserve">eference </w:t>
            </w:r>
            <w:r w:rsidR="00E9471B">
              <w:rPr>
                <w:rFonts w:ascii="Times New Roman" w:hAnsi="Times New Roman"/>
                <w:b/>
                <w:bCs/>
              </w:rPr>
              <w:t>L</w:t>
            </w:r>
            <w:r>
              <w:rPr>
                <w:rFonts w:ascii="Times New Roman" w:hAnsi="Times New Roman"/>
                <w:b/>
                <w:bCs/>
              </w:rPr>
              <w:t>etter</w:t>
            </w:r>
            <w:r w:rsidR="00E9471B">
              <w:rPr>
                <w:rFonts w:ascii="Times New Roman" w:hAnsi="Times New Roman"/>
                <w:b/>
                <w:bCs/>
              </w:rPr>
              <w:t>*</w:t>
            </w:r>
            <w:r>
              <w:rPr>
                <w:rFonts w:ascii="Times New Roman" w:hAnsi="Times New Roman"/>
                <w:b/>
                <w:bCs/>
              </w:rPr>
              <w:t xml:space="preserve"> writers. </w:t>
            </w:r>
            <w:r w:rsidR="002D6E30">
              <w:rPr>
                <w:rFonts w:ascii="Times New Roman" w:hAnsi="Times New Roman"/>
                <w:b/>
                <w:bCs/>
              </w:rPr>
              <w:t xml:space="preserve">Reference </w:t>
            </w:r>
            <w:r w:rsidR="00E9471B">
              <w:rPr>
                <w:rFonts w:ascii="Times New Roman" w:hAnsi="Times New Roman"/>
                <w:b/>
                <w:bCs/>
              </w:rPr>
              <w:t>L</w:t>
            </w:r>
            <w:r w:rsidR="002D6E30">
              <w:rPr>
                <w:rFonts w:ascii="Times New Roman" w:hAnsi="Times New Roman"/>
                <w:b/>
                <w:bCs/>
              </w:rPr>
              <w:t xml:space="preserve">etter writers must </w:t>
            </w:r>
            <w:r w:rsidR="002D6E30" w:rsidRPr="002D6E30">
              <w:rPr>
                <w:rFonts w:ascii="Times New Roman" w:hAnsi="Times New Roman"/>
                <w:b/>
                <w:bCs/>
                <w:u w:val="single"/>
              </w:rPr>
              <w:t>not</w:t>
            </w:r>
            <w:r w:rsidR="002D6E30">
              <w:rPr>
                <w:rFonts w:ascii="Times New Roman" w:hAnsi="Times New Roman"/>
                <w:b/>
                <w:bCs/>
              </w:rPr>
              <w:t xml:space="preserve"> be family members</w:t>
            </w:r>
            <w:r w:rsidR="00E9471B">
              <w:rPr>
                <w:rFonts w:ascii="Times New Roman" w:hAnsi="Times New Roman"/>
                <w:b/>
                <w:bCs/>
              </w:rPr>
              <w:t>.</w:t>
            </w:r>
          </w:p>
          <w:p w14:paraId="7DF94BA0" w14:textId="468F8268" w:rsidR="002D6E30" w:rsidRDefault="00E9471B">
            <w:pPr>
              <w:pStyle w:val="ListParagraph"/>
              <w:numPr>
                <w:ilvl w:val="0"/>
                <w:numId w:val="5"/>
              </w:numPr>
              <w:spacing w:before="60" w:after="0" w:line="240" w:lineRule="auto"/>
              <w:rPr>
                <w:rFonts w:ascii="Times New Roman" w:hAnsi="Times New Roman"/>
              </w:rPr>
            </w:pPr>
            <w:r>
              <w:rPr>
                <w:rFonts w:ascii="Times New Roman" w:hAnsi="Times New Roman"/>
              </w:rPr>
              <w:t>Must be u</w:t>
            </w:r>
            <w:r w:rsidR="00A972AF" w:rsidRPr="00A972AF">
              <w:rPr>
                <w:rFonts w:ascii="Times New Roman" w:hAnsi="Times New Roman"/>
              </w:rPr>
              <w:t xml:space="preserve">ploaded </w:t>
            </w:r>
            <w:r w:rsidR="00A972AF" w:rsidRPr="00267372">
              <w:rPr>
                <w:rFonts w:ascii="Times New Roman" w:hAnsi="Times New Roman"/>
                <w:i/>
                <w:iCs/>
              </w:rPr>
              <w:t>by reference letter writers</w:t>
            </w:r>
            <w:r w:rsidR="00A972AF">
              <w:rPr>
                <w:rFonts w:ascii="Times New Roman" w:hAnsi="Times New Roman"/>
              </w:rPr>
              <w:t xml:space="preserve"> into </w:t>
            </w:r>
            <w:hyperlink r:id="rId16" w:history="1">
              <w:r w:rsidR="002D6E30">
                <w:rPr>
                  <w:rStyle w:val="Hyperlink"/>
                  <w:rFonts w:ascii="Times New Roman" w:hAnsi="Times New Roman"/>
                </w:rPr>
                <w:t>GRFP Application Module</w:t>
              </w:r>
            </w:hyperlink>
          </w:p>
          <w:p w14:paraId="36E8E25E" w14:textId="5D50C097" w:rsidR="00914DA4" w:rsidRDefault="00E4568E">
            <w:pPr>
              <w:pStyle w:val="ListParagraph"/>
              <w:numPr>
                <w:ilvl w:val="0"/>
                <w:numId w:val="5"/>
              </w:numPr>
              <w:spacing w:before="60" w:after="0" w:line="240" w:lineRule="auto"/>
              <w:rPr>
                <w:rFonts w:ascii="Times New Roman" w:hAnsi="Times New Roman"/>
              </w:rPr>
            </w:pPr>
            <w:r>
              <w:rPr>
                <w:rFonts w:ascii="Times New Roman" w:hAnsi="Times New Roman"/>
              </w:rPr>
              <w:t xml:space="preserve">2 </w:t>
            </w:r>
            <w:r w:rsidRPr="00A972AF">
              <w:rPr>
                <w:rFonts w:ascii="Times New Roman" w:hAnsi="Times New Roman"/>
              </w:rPr>
              <w:t xml:space="preserve">reference letters from non-family members must be received by the reference letter deadline for application to be reviewed </w:t>
            </w:r>
          </w:p>
          <w:p w14:paraId="6292C621" w14:textId="4C6DC78C" w:rsidR="00267372" w:rsidRDefault="00914DA4">
            <w:pPr>
              <w:pStyle w:val="ListParagraph"/>
              <w:numPr>
                <w:ilvl w:val="0"/>
                <w:numId w:val="5"/>
              </w:numPr>
              <w:spacing w:before="60" w:after="0" w:line="240" w:lineRule="auto"/>
              <w:rPr>
                <w:rFonts w:ascii="Times New Roman" w:hAnsi="Times New Roman"/>
              </w:rPr>
            </w:pPr>
            <w:r>
              <w:rPr>
                <w:rFonts w:ascii="Times New Roman" w:hAnsi="Times New Roman"/>
              </w:rPr>
              <w:t xml:space="preserve">Letters should be on </w:t>
            </w:r>
            <w:r w:rsidRPr="00914DA4">
              <w:rPr>
                <w:rFonts w:ascii="Times New Roman" w:hAnsi="Times New Roman"/>
              </w:rPr>
              <w:t xml:space="preserve">institutional or professional letterhead </w:t>
            </w:r>
            <w:r>
              <w:rPr>
                <w:rFonts w:ascii="Times New Roman" w:hAnsi="Times New Roman"/>
              </w:rPr>
              <w:t>(</w:t>
            </w:r>
            <w:r w:rsidRPr="00914DA4">
              <w:rPr>
                <w:rFonts w:ascii="Times New Roman" w:hAnsi="Times New Roman"/>
              </w:rPr>
              <w:t>if available</w:t>
            </w:r>
            <w:r>
              <w:rPr>
                <w:rFonts w:ascii="Times New Roman" w:hAnsi="Times New Roman"/>
              </w:rPr>
              <w:t>)</w:t>
            </w:r>
            <w:r w:rsidR="00E9471B">
              <w:rPr>
                <w:rFonts w:ascii="Times New Roman" w:hAnsi="Times New Roman"/>
              </w:rPr>
              <w:t>, standard 8.5” x 11” page size, 11 pt or higher Times New Roman font with 1” margins on all sides, single-spaced using normal (100%) line spacing,</w:t>
            </w:r>
            <w:r>
              <w:rPr>
                <w:rFonts w:ascii="Times New Roman" w:hAnsi="Times New Roman"/>
              </w:rPr>
              <w:t xml:space="preserve"> and should be </w:t>
            </w:r>
            <w:r w:rsidRPr="00914DA4">
              <w:rPr>
                <w:rFonts w:ascii="Times New Roman" w:hAnsi="Times New Roman"/>
              </w:rPr>
              <w:t>signed, including name, professional title of writer, department, and institutio</w:t>
            </w:r>
            <w:r w:rsidR="00267372">
              <w:rPr>
                <w:rFonts w:ascii="Times New Roman" w:hAnsi="Times New Roman"/>
              </w:rPr>
              <w:t>n</w:t>
            </w:r>
          </w:p>
          <w:p w14:paraId="3034B811" w14:textId="05D97641" w:rsidR="00267372" w:rsidRDefault="00267372">
            <w:pPr>
              <w:pStyle w:val="ListParagraph"/>
              <w:numPr>
                <w:ilvl w:val="0"/>
                <w:numId w:val="5"/>
              </w:numPr>
              <w:spacing w:before="60" w:after="0" w:line="240" w:lineRule="auto"/>
              <w:rPr>
                <w:rFonts w:ascii="Times New Roman" w:hAnsi="Times New Roman"/>
              </w:rPr>
            </w:pPr>
            <w:r>
              <w:rPr>
                <w:rFonts w:ascii="Times New Roman" w:hAnsi="Times New Roman"/>
              </w:rPr>
              <w:t>Letters should address Intellectual Merit and Broader Impacts</w:t>
            </w:r>
          </w:p>
          <w:p w14:paraId="732F95A9" w14:textId="1410BE93" w:rsidR="00E9471B" w:rsidRDefault="00E9471B">
            <w:pPr>
              <w:pStyle w:val="ListParagraph"/>
              <w:numPr>
                <w:ilvl w:val="0"/>
                <w:numId w:val="5"/>
              </w:numPr>
              <w:spacing w:before="60" w:after="0" w:line="240" w:lineRule="auto"/>
              <w:rPr>
                <w:rFonts w:ascii="Times New Roman" w:hAnsi="Times New Roman"/>
              </w:rPr>
            </w:pPr>
            <w:r>
              <w:rPr>
                <w:rFonts w:ascii="Times New Roman" w:hAnsi="Times New Roman"/>
              </w:rPr>
              <w:t xml:space="preserve">Letters should include details explaining the nature of the relationship with the applicant, comments on the applicant’s potential for contributing to a </w:t>
            </w:r>
            <w:r w:rsidR="00251FA3">
              <w:rPr>
                <w:rFonts w:ascii="Times New Roman" w:hAnsi="Times New Roman"/>
              </w:rPr>
              <w:t>globally engaged</w:t>
            </w:r>
            <w:r>
              <w:rPr>
                <w:rFonts w:ascii="Times New Roman" w:hAnsi="Times New Roman"/>
              </w:rPr>
              <w:t xml:space="preserve"> US science and engineering workforce, statements about the applicant’s academic potential and prior research experiences, statements about the applicant’s proposed research, and any other information to aid review panels in reviewing the application</w:t>
            </w:r>
          </w:p>
          <w:p w14:paraId="2A10D25E" w14:textId="290C3B57" w:rsidR="00E9471B" w:rsidRPr="00E9471B" w:rsidRDefault="00E9471B" w:rsidP="00E9471B">
            <w:pPr>
              <w:spacing w:before="60" w:after="0" w:line="240" w:lineRule="auto"/>
              <w:rPr>
                <w:rFonts w:ascii="Times New Roman" w:hAnsi="Times New Roman"/>
              </w:rPr>
            </w:pPr>
            <w:r>
              <w:rPr>
                <w:rFonts w:ascii="Times New Roman" w:hAnsi="Times New Roman"/>
              </w:rPr>
              <w:t>*</w:t>
            </w:r>
            <w:r w:rsidRPr="00914DA4">
              <w:rPr>
                <w:rFonts w:ascii="Times New Roman" w:hAnsi="Times New Roman"/>
              </w:rPr>
              <w:t>Reference Letter</w:t>
            </w:r>
            <w:r>
              <w:rPr>
                <w:rFonts w:ascii="Times New Roman" w:hAnsi="Times New Roman"/>
              </w:rPr>
              <w:t xml:space="preserve">s must be uploaded by letter writers by the Reference Letter deadline as stated in the RFA and at the top of this checklist. </w:t>
            </w:r>
            <w:r w:rsidRPr="00E9471B">
              <w:rPr>
                <w:rFonts w:ascii="Times New Roman" w:hAnsi="Times New Roman"/>
                <w:b/>
                <w:bCs/>
                <w:i/>
                <w:iCs/>
              </w:rPr>
              <w:t xml:space="preserve">This deadline </w:t>
            </w:r>
            <w:r>
              <w:rPr>
                <w:rFonts w:ascii="Times New Roman" w:hAnsi="Times New Roman"/>
                <w:b/>
                <w:bCs/>
                <w:i/>
                <w:iCs/>
              </w:rPr>
              <w:t>is earlier than</w:t>
            </w:r>
            <w:r w:rsidRPr="00E9471B">
              <w:rPr>
                <w:rFonts w:ascii="Times New Roman" w:hAnsi="Times New Roman"/>
                <w:b/>
                <w:bCs/>
                <w:i/>
                <w:iCs/>
              </w:rPr>
              <w:t xml:space="preserve"> the GRFP </w:t>
            </w:r>
            <w:r>
              <w:rPr>
                <w:rFonts w:ascii="Times New Roman" w:hAnsi="Times New Roman"/>
                <w:b/>
                <w:bCs/>
                <w:i/>
                <w:iCs/>
              </w:rPr>
              <w:t xml:space="preserve">full </w:t>
            </w:r>
            <w:r w:rsidRPr="00E9471B">
              <w:rPr>
                <w:rFonts w:ascii="Times New Roman" w:hAnsi="Times New Roman"/>
                <w:b/>
                <w:bCs/>
                <w:i/>
                <w:iCs/>
              </w:rPr>
              <w:t>application deadline.</w:t>
            </w:r>
          </w:p>
        </w:tc>
      </w:tr>
    </w:tbl>
    <w:p w14:paraId="3E219BBE" w14:textId="77777777" w:rsidR="00BA1B0E" w:rsidRPr="002816A8" w:rsidRDefault="00BA1B0E">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456"/>
      </w:tblGrid>
      <w:tr w:rsidR="00317FB3" w:rsidRPr="002E7078" w14:paraId="69AFF18B" w14:textId="48B04073" w:rsidTr="4624002F">
        <w:trPr>
          <w:jc w:val="center"/>
        </w:trPr>
        <w:tc>
          <w:tcPr>
            <w:tcW w:w="4012" w:type="dxa"/>
            <w:shd w:val="clear" w:color="auto" w:fill="67AC47"/>
          </w:tcPr>
          <w:p w14:paraId="363AF161" w14:textId="3656672A" w:rsidR="00317FB3" w:rsidRPr="002816A8" w:rsidRDefault="00317FB3" w:rsidP="00BA1B0E">
            <w:pPr>
              <w:spacing w:before="120" w:after="120" w:line="240" w:lineRule="auto"/>
              <w:jc w:val="center"/>
              <w:rPr>
                <w:rFonts w:ascii="Times New Roman" w:hAnsi="Times New Roman"/>
                <w:b/>
              </w:rPr>
            </w:pPr>
            <w:r w:rsidRPr="002816A8">
              <w:rPr>
                <w:rFonts w:ascii="Times New Roman" w:hAnsi="Times New Roman"/>
                <w:b/>
              </w:rPr>
              <w:t>Documents to Complete If Applicable</w:t>
            </w:r>
            <w:r w:rsidR="00251FA3">
              <w:rPr>
                <w:rFonts w:ascii="Times New Roman" w:hAnsi="Times New Roman"/>
                <w:b/>
              </w:rPr>
              <w:t xml:space="preserve"> (PDF format)</w:t>
            </w:r>
          </w:p>
        </w:tc>
        <w:tc>
          <w:tcPr>
            <w:tcW w:w="5456" w:type="dxa"/>
            <w:shd w:val="clear" w:color="auto" w:fill="67AC47"/>
          </w:tcPr>
          <w:p w14:paraId="0E4AE13F" w14:textId="5BB7E285" w:rsidR="00317FB3" w:rsidRPr="002816A8" w:rsidRDefault="00317FB3" w:rsidP="00BA1B0E">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317FB3" w:rsidRPr="002E7078" w14:paraId="71B81998" w14:textId="77777777" w:rsidTr="4624002F">
        <w:trPr>
          <w:jc w:val="center"/>
        </w:trPr>
        <w:tc>
          <w:tcPr>
            <w:tcW w:w="4012" w:type="dxa"/>
            <w:shd w:val="clear" w:color="auto" w:fill="auto"/>
          </w:tcPr>
          <w:p w14:paraId="68E158FC" w14:textId="66D20958" w:rsidR="00317FB3" w:rsidRPr="002816A8" w:rsidRDefault="000200E6" w:rsidP="00BA1B0E">
            <w:pPr>
              <w:spacing w:before="60" w:after="0" w:line="240" w:lineRule="auto"/>
              <w:rPr>
                <w:rFonts w:ascii="Times New Roman" w:hAnsi="Times New Roman"/>
              </w:rPr>
            </w:pPr>
            <w:r>
              <w:rPr>
                <w:rFonts w:ascii="Times New Roman" w:hAnsi="Times New Roman"/>
              </w:rPr>
              <w:t>Letter from Registrar</w:t>
            </w:r>
            <w:r w:rsidR="005F7549">
              <w:rPr>
                <w:rFonts w:ascii="Times New Roman" w:hAnsi="Times New Roman"/>
              </w:rPr>
              <w:t xml:space="preserve"> documenting enrollment in a joint </w:t>
            </w:r>
            <w:r w:rsidR="00753484">
              <w:rPr>
                <w:rFonts w:ascii="Times New Roman" w:hAnsi="Times New Roman"/>
              </w:rPr>
              <w:t>B</w:t>
            </w:r>
            <w:r w:rsidR="005F7549">
              <w:rPr>
                <w:rFonts w:ascii="Times New Roman" w:hAnsi="Times New Roman"/>
              </w:rPr>
              <w:t>achelor’s-</w:t>
            </w:r>
            <w:r w:rsidR="00753484">
              <w:rPr>
                <w:rFonts w:ascii="Times New Roman" w:hAnsi="Times New Roman"/>
              </w:rPr>
              <w:t>M</w:t>
            </w:r>
            <w:r w:rsidR="005F7549">
              <w:rPr>
                <w:rFonts w:ascii="Times New Roman" w:hAnsi="Times New Roman"/>
              </w:rPr>
              <w:t xml:space="preserve">aster’s degree program </w:t>
            </w:r>
          </w:p>
        </w:tc>
        <w:tc>
          <w:tcPr>
            <w:tcW w:w="5456" w:type="dxa"/>
            <w:shd w:val="clear" w:color="auto" w:fill="auto"/>
          </w:tcPr>
          <w:p w14:paraId="305A288F" w14:textId="7BE24AB6" w:rsidR="005F7549" w:rsidRPr="005F7549" w:rsidRDefault="000200E6" w:rsidP="005F7549">
            <w:pPr>
              <w:spacing w:before="60" w:after="0" w:line="240" w:lineRule="auto"/>
              <w:rPr>
                <w:rFonts w:ascii="Times New Roman" w:hAnsi="Times New Roman"/>
                <w:bCs/>
              </w:rPr>
            </w:pPr>
            <w:r w:rsidRPr="000200E6">
              <w:rPr>
                <w:rFonts w:ascii="Times New Roman" w:hAnsi="Times New Roman"/>
                <w:bCs/>
              </w:rPr>
              <w:t>R</w:t>
            </w:r>
            <w:r w:rsidR="005F7549">
              <w:rPr>
                <w:rFonts w:ascii="Times New Roman" w:hAnsi="Times New Roman"/>
                <w:bCs/>
              </w:rPr>
              <w:t>equired</w:t>
            </w:r>
            <w:r w:rsidRPr="000200E6">
              <w:rPr>
                <w:rFonts w:ascii="Times New Roman" w:hAnsi="Times New Roman"/>
                <w:bCs/>
              </w:rPr>
              <w:t xml:space="preserve"> for</w:t>
            </w:r>
            <w:r w:rsidR="005F7549">
              <w:rPr>
                <w:rFonts w:ascii="Times New Roman" w:hAnsi="Times New Roman"/>
                <w:bCs/>
              </w:rPr>
              <w:t xml:space="preserve"> a</w:t>
            </w:r>
            <w:r w:rsidRPr="005F7549">
              <w:rPr>
                <w:rFonts w:ascii="Times New Roman" w:hAnsi="Times New Roman"/>
                <w:bCs/>
              </w:rPr>
              <w:t xml:space="preserve">pplicants who earned master’s degrees in joint </w:t>
            </w:r>
            <w:r w:rsidR="00753484">
              <w:rPr>
                <w:rFonts w:ascii="Times New Roman" w:hAnsi="Times New Roman"/>
                <w:bCs/>
              </w:rPr>
              <w:t>B</w:t>
            </w:r>
            <w:r w:rsidRPr="005F7549">
              <w:rPr>
                <w:rFonts w:ascii="Times New Roman" w:hAnsi="Times New Roman"/>
                <w:bCs/>
              </w:rPr>
              <w:t>achelor’s-</w:t>
            </w:r>
            <w:r w:rsidR="00753484">
              <w:rPr>
                <w:rFonts w:ascii="Times New Roman" w:hAnsi="Times New Roman"/>
                <w:bCs/>
              </w:rPr>
              <w:t>M</w:t>
            </w:r>
            <w:r w:rsidRPr="005F7549">
              <w:rPr>
                <w:rFonts w:ascii="Times New Roman" w:hAnsi="Times New Roman"/>
                <w:bCs/>
              </w:rPr>
              <w:t>aster’s degree programs whose transcripts do not document the joint program</w:t>
            </w:r>
          </w:p>
          <w:p w14:paraId="281FA7E5" w14:textId="33F74B56" w:rsidR="000200E6" w:rsidRPr="000200E6" w:rsidRDefault="005F7549">
            <w:pPr>
              <w:pStyle w:val="ListParagraph"/>
              <w:numPr>
                <w:ilvl w:val="0"/>
                <w:numId w:val="4"/>
              </w:numPr>
              <w:spacing w:before="60" w:after="0" w:line="240" w:lineRule="auto"/>
              <w:rPr>
                <w:rFonts w:ascii="Times New Roman" w:hAnsi="Times New Roman"/>
                <w:bCs/>
              </w:rPr>
            </w:pPr>
            <w:r>
              <w:rPr>
                <w:rFonts w:ascii="Times New Roman" w:hAnsi="Times New Roman"/>
                <w:bCs/>
              </w:rPr>
              <w:t>Append letter</w:t>
            </w:r>
            <w:r w:rsidR="000200E6">
              <w:rPr>
                <w:rFonts w:ascii="Times New Roman" w:hAnsi="Times New Roman"/>
                <w:bCs/>
              </w:rPr>
              <w:t xml:space="preserve"> to the transcript for </w:t>
            </w:r>
            <w:r>
              <w:rPr>
                <w:rFonts w:ascii="Times New Roman" w:hAnsi="Times New Roman"/>
                <w:bCs/>
              </w:rPr>
              <w:t xml:space="preserve">the institution where the </w:t>
            </w:r>
            <w:r w:rsidR="00753484">
              <w:rPr>
                <w:rFonts w:ascii="Times New Roman" w:hAnsi="Times New Roman"/>
                <w:bCs/>
              </w:rPr>
              <w:t>B</w:t>
            </w:r>
            <w:r>
              <w:rPr>
                <w:rFonts w:ascii="Times New Roman" w:hAnsi="Times New Roman"/>
                <w:bCs/>
              </w:rPr>
              <w:t>achelor’s-</w:t>
            </w:r>
            <w:r w:rsidR="00753484">
              <w:rPr>
                <w:rFonts w:ascii="Times New Roman" w:hAnsi="Times New Roman"/>
                <w:bCs/>
              </w:rPr>
              <w:t>M</w:t>
            </w:r>
            <w:r>
              <w:rPr>
                <w:rFonts w:ascii="Times New Roman" w:hAnsi="Times New Roman"/>
                <w:bCs/>
              </w:rPr>
              <w:t>aster’s degree was earned</w:t>
            </w:r>
            <w:r w:rsidR="000200E6">
              <w:rPr>
                <w:rFonts w:ascii="Times New Roman" w:hAnsi="Times New Roman"/>
                <w:bCs/>
              </w:rPr>
              <w:t xml:space="preserve"> </w:t>
            </w:r>
          </w:p>
        </w:tc>
      </w:tr>
      <w:tr w:rsidR="005F7549" w:rsidRPr="002E7078" w14:paraId="1B390552" w14:textId="77777777" w:rsidTr="4624002F">
        <w:trPr>
          <w:jc w:val="center"/>
        </w:trPr>
        <w:tc>
          <w:tcPr>
            <w:tcW w:w="4012" w:type="dxa"/>
            <w:shd w:val="clear" w:color="auto" w:fill="auto"/>
          </w:tcPr>
          <w:p w14:paraId="2C0C0DA0" w14:textId="17294406" w:rsidR="005F7549" w:rsidRDefault="005F7549" w:rsidP="00BA1B0E">
            <w:pPr>
              <w:spacing w:before="60" w:after="0" w:line="240" w:lineRule="auto"/>
              <w:rPr>
                <w:rFonts w:ascii="Times New Roman" w:hAnsi="Times New Roman"/>
              </w:rPr>
            </w:pPr>
            <w:r>
              <w:rPr>
                <w:rFonts w:ascii="Times New Roman" w:hAnsi="Times New Roman"/>
              </w:rPr>
              <w:t xml:space="preserve">Registrar-issued </w:t>
            </w:r>
            <w:r w:rsidR="00753484">
              <w:rPr>
                <w:rFonts w:ascii="Times New Roman" w:hAnsi="Times New Roman"/>
              </w:rPr>
              <w:t>d</w:t>
            </w:r>
            <w:r>
              <w:rPr>
                <w:rFonts w:ascii="Times New Roman" w:hAnsi="Times New Roman"/>
              </w:rPr>
              <w:t xml:space="preserve">ocument indicating graduate enrollment start date </w:t>
            </w:r>
          </w:p>
        </w:tc>
        <w:tc>
          <w:tcPr>
            <w:tcW w:w="5456" w:type="dxa"/>
            <w:shd w:val="clear" w:color="auto" w:fill="auto"/>
          </w:tcPr>
          <w:p w14:paraId="6573816C" w14:textId="4AC3478E" w:rsidR="005F7549" w:rsidRPr="005F7549" w:rsidRDefault="005F7549" w:rsidP="005F7549">
            <w:pPr>
              <w:spacing w:before="60" w:after="0" w:line="240" w:lineRule="auto"/>
              <w:rPr>
                <w:rFonts w:ascii="Times New Roman" w:hAnsi="Times New Roman"/>
                <w:bCs/>
              </w:rPr>
            </w:pPr>
            <w:r>
              <w:rPr>
                <w:rFonts w:ascii="Times New Roman" w:hAnsi="Times New Roman"/>
                <w:bCs/>
              </w:rPr>
              <w:t>Required for c</w:t>
            </w:r>
            <w:r w:rsidRPr="005F7549">
              <w:rPr>
                <w:rFonts w:ascii="Times New Roman" w:hAnsi="Times New Roman"/>
                <w:bCs/>
              </w:rPr>
              <w:t xml:space="preserve">urrently enrolled graduate students whose transcript or enrollment verification form does not </w:t>
            </w:r>
            <w:r>
              <w:rPr>
                <w:rFonts w:ascii="Times New Roman" w:hAnsi="Times New Roman"/>
                <w:bCs/>
              </w:rPr>
              <w:t xml:space="preserve">include the graduate enrollment start date </w:t>
            </w:r>
          </w:p>
        </w:tc>
      </w:tr>
    </w:tbl>
    <w:p w14:paraId="05480E80" w14:textId="77777777" w:rsidR="00E759D4" w:rsidRPr="002816A8" w:rsidRDefault="00E759D4" w:rsidP="00E759D4">
      <w:pPr>
        <w:spacing w:after="0"/>
        <w:rPr>
          <w:rFonts w:ascii="Times New Roman" w:hAnsi="Times New Roman"/>
        </w:rPr>
        <w:sectPr w:rsidR="00E759D4" w:rsidRPr="002816A8" w:rsidSect="002816A8">
          <w:headerReference w:type="default" r:id="rId17"/>
          <w:footerReference w:type="default" r:id="rId18"/>
          <w:pgSz w:w="12240" w:h="15840"/>
          <w:pgMar w:top="1440" w:right="1440" w:bottom="1440" w:left="1440" w:header="432" w:footer="432" w:gutter="0"/>
          <w:cols w:space="720"/>
          <w:docGrid w:linePitch="360"/>
        </w:sectPr>
      </w:pPr>
    </w:p>
    <w:p w14:paraId="424651E1" w14:textId="20F2CE05" w:rsidR="00021F87" w:rsidRDefault="00021F87" w:rsidP="00D2267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5458"/>
      </w:tblGrid>
      <w:tr w:rsidR="00387A6C" w:rsidRPr="00FE0C6A" w14:paraId="66CEC0CA" w14:textId="77777777" w:rsidTr="00D337B6">
        <w:trPr>
          <w:jc w:val="center"/>
        </w:trPr>
        <w:tc>
          <w:tcPr>
            <w:tcW w:w="4046" w:type="dxa"/>
            <w:shd w:val="clear" w:color="auto" w:fill="67AC47"/>
          </w:tcPr>
          <w:p w14:paraId="099940CF" w14:textId="0104A7E6" w:rsidR="00387A6C" w:rsidRPr="00FE0C6A" w:rsidRDefault="00387A6C" w:rsidP="00FE0C6A">
            <w:pPr>
              <w:spacing w:before="120" w:after="120" w:line="240" w:lineRule="auto"/>
              <w:jc w:val="center"/>
              <w:rPr>
                <w:rFonts w:ascii="Times New Roman" w:hAnsi="Times New Roman"/>
                <w:b/>
              </w:rPr>
            </w:pPr>
            <w:r>
              <w:rPr>
                <w:rFonts w:ascii="Times New Roman" w:hAnsi="Times New Roman"/>
                <w:b/>
              </w:rPr>
              <w:lastRenderedPageBreak/>
              <w:t xml:space="preserve">Forms (for reference – all forms will be filled out </w:t>
            </w:r>
            <w:r w:rsidR="00753484">
              <w:rPr>
                <w:rFonts w:ascii="Times New Roman" w:hAnsi="Times New Roman"/>
                <w:b/>
              </w:rPr>
              <w:t xml:space="preserve">directly </w:t>
            </w:r>
            <w:r>
              <w:rPr>
                <w:rFonts w:ascii="Times New Roman" w:hAnsi="Times New Roman"/>
                <w:b/>
              </w:rPr>
              <w:t xml:space="preserve">in </w:t>
            </w:r>
            <w:r w:rsidR="00856842">
              <w:rPr>
                <w:rFonts w:ascii="Times New Roman" w:hAnsi="Times New Roman"/>
                <w:b/>
              </w:rPr>
              <w:t>the GRFP Application Module</w:t>
            </w:r>
            <w:r>
              <w:rPr>
                <w:rFonts w:ascii="Times New Roman" w:hAnsi="Times New Roman"/>
                <w:b/>
              </w:rPr>
              <w:t>)</w:t>
            </w:r>
          </w:p>
        </w:tc>
        <w:tc>
          <w:tcPr>
            <w:tcW w:w="5501" w:type="dxa"/>
            <w:shd w:val="clear" w:color="auto" w:fill="67AC47"/>
          </w:tcPr>
          <w:p w14:paraId="57580543" w14:textId="77777777" w:rsidR="00387A6C" w:rsidRPr="00FE0C6A" w:rsidRDefault="00387A6C" w:rsidP="00FE0C6A">
            <w:pPr>
              <w:spacing w:before="120" w:after="120" w:line="240" w:lineRule="auto"/>
              <w:jc w:val="center"/>
              <w:rPr>
                <w:rFonts w:ascii="Times New Roman" w:hAnsi="Times New Roman"/>
                <w:b/>
                <w:highlight w:val="yellow"/>
              </w:rPr>
            </w:pPr>
            <w:r w:rsidRPr="00FE0C6A">
              <w:rPr>
                <w:rFonts w:ascii="Times New Roman" w:hAnsi="Times New Roman"/>
                <w:b/>
              </w:rPr>
              <w:t>Notes</w:t>
            </w:r>
          </w:p>
        </w:tc>
      </w:tr>
      <w:tr w:rsidR="00387A6C" w:rsidRPr="00FE0C6A" w14:paraId="51E144ED" w14:textId="77777777" w:rsidTr="00D337B6">
        <w:trPr>
          <w:jc w:val="center"/>
        </w:trPr>
        <w:tc>
          <w:tcPr>
            <w:tcW w:w="4046" w:type="dxa"/>
            <w:shd w:val="clear" w:color="auto" w:fill="auto"/>
          </w:tcPr>
          <w:p w14:paraId="24C70357" w14:textId="7783CB87" w:rsidR="00387A6C" w:rsidRPr="00FE0C6A" w:rsidRDefault="00856842" w:rsidP="00FE0C6A">
            <w:pPr>
              <w:spacing w:before="60" w:after="0" w:line="240" w:lineRule="auto"/>
              <w:rPr>
                <w:rFonts w:ascii="Times New Roman" w:hAnsi="Times New Roman"/>
              </w:rPr>
            </w:pPr>
            <w:r>
              <w:rPr>
                <w:rFonts w:ascii="Times New Roman" w:hAnsi="Times New Roman"/>
              </w:rPr>
              <w:t>Personal Information</w:t>
            </w:r>
          </w:p>
        </w:tc>
        <w:tc>
          <w:tcPr>
            <w:tcW w:w="5501" w:type="dxa"/>
            <w:shd w:val="clear" w:color="auto" w:fill="auto"/>
          </w:tcPr>
          <w:p w14:paraId="01D7E10C" w14:textId="62B55003" w:rsidR="00387A6C" w:rsidRPr="00FE0C6A" w:rsidRDefault="00387A6C" w:rsidP="00FE0C6A">
            <w:pPr>
              <w:spacing w:before="60" w:after="0" w:line="240" w:lineRule="auto"/>
              <w:rPr>
                <w:rFonts w:ascii="Times New Roman" w:hAnsi="Times New Roman"/>
                <w:bCs/>
              </w:rPr>
            </w:pPr>
            <w:r>
              <w:rPr>
                <w:rFonts w:ascii="Times New Roman" w:hAnsi="Times New Roman"/>
                <w:bCs/>
              </w:rPr>
              <w:t>Data entry</w:t>
            </w:r>
          </w:p>
        </w:tc>
      </w:tr>
      <w:tr w:rsidR="00387A6C" w:rsidRPr="00FE0C6A" w14:paraId="7B20E9F9" w14:textId="77777777" w:rsidTr="00D337B6">
        <w:trPr>
          <w:jc w:val="center"/>
        </w:trPr>
        <w:tc>
          <w:tcPr>
            <w:tcW w:w="4046" w:type="dxa"/>
            <w:shd w:val="clear" w:color="auto" w:fill="auto"/>
          </w:tcPr>
          <w:p w14:paraId="4A1E2173" w14:textId="1EA34AB5" w:rsidR="00387A6C" w:rsidRPr="00FE0C6A" w:rsidRDefault="00856842" w:rsidP="00FE0C6A">
            <w:pPr>
              <w:spacing w:before="60" w:after="0" w:line="240" w:lineRule="auto"/>
              <w:rPr>
                <w:rFonts w:ascii="Times New Roman" w:hAnsi="Times New Roman"/>
              </w:rPr>
            </w:pPr>
            <w:r>
              <w:rPr>
                <w:rFonts w:ascii="Times New Roman" w:hAnsi="Times New Roman"/>
              </w:rPr>
              <w:t>Education, Work and Other Experience</w:t>
            </w:r>
          </w:p>
        </w:tc>
        <w:tc>
          <w:tcPr>
            <w:tcW w:w="5501" w:type="dxa"/>
            <w:shd w:val="clear" w:color="auto" w:fill="auto"/>
          </w:tcPr>
          <w:p w14:paraId="00F61219" w14:textId="12AF3D64" w:rsidR="00387A6C" w:rsidRPr="002816A8" w:rsidRDefault="00856842" w:rsidP="00FE0C6A">
            <w:pPr>
              <w:spacing w:before="60" w:after="0" w:line="240" w:lineRule="auto"/>
              <w:rPr>
                <w:rFonts w:ascii="Times New Roman" w:hAnsi="Times New Roman"/>
                <w:bCs/>
              </w:rPr>
            </w:pPr>
            <w:r>
              <w:rPr>
                <w:rFonts w:ascii="Times New Roman" w:hAnsi="Times New Roman"/>
                <w:bCs/>
              </w:rPr>
              <w:t>Data entry</w:t>
            </w:r>
          </w:p>
        </w:tc>
      </w:tr>
      <w:tr w:rsidR="00387A6C" w:rsidRPr="00FE0C6A" w14:paraId="30CBDC31" w14:textId="77777777" w:rsidTr="00D337B6">
        <w:trPr>
          <w:jc w:val="center"/>
        </w:trPr>
        <w:tc>
          <w:tcPr>
            <w:tcW w:w="4046" w:type="dxa"/>
            <w:shd w:val="clear" w:color="auto" w:fill="auto"/>
          </w:tcPr>
          <w:p w14:paraId="38BCEBB2" w14:textId="7DAB39B1" w:rsidR="00387A6C" w:rsidRPr="00FE0C6A" w:rsidRDefault="009C272C" w:rsidP="00FE0C6A">
            <w:pPr>
              <w:spacing w:before="60" w:after="0" w:line="240" w:lineRule="auto"/>
              <w:rPr>
                <w:rFonts w:ascii="Times New Roman" w:hAnsi="Times New Roman"/>
              </w:rPr>
            </w:pPr>
            <w:r>
              <w:rPr>
                <w:rFonts w:ascii="Times New Roman" w:hAnsi="Times New Roman"/>
              </w:rPr>
              <w:t>Proposed Field(s) of Study</w:t>
            </w:r>
          </w:p>
        </w:tc>
        <w:tc>
          <w:tcPr>
            <w:tcW w:w="5501" w:type="dxa"/>
            <w:shd w:val="clear" w:color="auto" w:fill="auto"/>
          </w:tcPr>
          <w:p w14:paraId="414FDDCF" w14:textId="77777777" w:rsidR="00914DA4" w:rsidRDefault="009C272C" w:rsidP="00FE0C6A">
            <w:pPr>
              <w:spacing w:before="60" w:after="0" w:line="240" w:lineRule="auto"/>
              <w:rPr>
                <w:rFonts w:ascii="Times New Roman" w:hAnsi="Times New Roman"/>
                <w:bCs/>
              </w:rPr>
            </w:pPr>
            <w:r w:rsidRPr="009C272C">
              <w:rPr>
                <w:rFonts w:ascii="Times New Roman" w:hAnsi="Times New Roman"/>
                <w:bCs/>
              </w:rPr>
              <w:t>Data entry</w:t>
            </w:r>
          </w:p>
          <w:p w14:paraId="42AAE2CE" w14:textId="46E13B42" w:rsidR="00914DA4" w:rsidRPr="00914DA4" w:rsidRDefault="00753484">
            <w:pPr>
              <w:pStyle w:val="ListParagraph"/>
              <w:numPr>
                <w:ilvl w:val="0"/>
                <w:numId w:val="4"/>
              </w:numPr>
              <w:spacing w:before="60" w:after="0" w:line="240" w:lineRule="auto"/>
              <w:rPr>
                <w:rFonts w:ascii="Times New Roman" w:hAnsi="Times New Roman"/>
                <w:bCs/>
              </w:rPr>
            </w:pPr>
            <w:r>
              <w:rPr>
                <w:rFonts w:ascii="Times New Roman" w:hAnsi="Times New Roman"/>
                <w:bCs/>
              </w:rPr>
              <w:t>Awarded GR F</w:t>
            </w:r>
            <w:r w:rsidR="00914DA4">
              <w:rPr>
                <w:rFonts w:ascii="Times New Roman" w:hAnsi="Times New Roman"/>
                <w:bCs/>
              </w:rPr>
              <w:t>ellows will be required to enroll in a degree program consistent with the Major Field of Study indicated in the GRFP application</w:t>
            </w:r>
          </w:p>
        </w:tc>
      </w:tr>
      <w:tr w:rsidR="00387A6C" w:rsidRPr="00FE0C6A" w14:paraId="6A324ABA" w14:textId="77777777" w:rsidTr="00D337B6">
        <w:trPr>
          <w:jc w:val="center"/>
        </w:trPr>
        <w:tc>
          <w:tcPr>
            <w:tcW w:w="4046" w:type="dxa"/>
            <w:shd w:val="clear" w:color="auto" w:fill="auto"/>
          </w:tcPr>
          <w:p w14:paraId="17CB1819" w14:textId="2C5526BD" w:rsidR="00387A6C" w:rsidRPr="00FE0C6A" w:rsidRDefault="009C272C" w:rsidP="00FE0C6A">
            <w:pPr>
              <w:spacing w:before="60" w:after="0" w:line="240" w:lineRule="auto"/>
              <w:rPr>
                <w:rFonts w:ascii="Times New Roman" w:hAnsi="Times New Roman"/>
              </w:rPr>
            </w:pPr>
            <w:r>
              <w:rPr>
                <w:rFonts w:ascii="Times New Roman" w:hAnsi="Times New Roman"/>
              </w:rPr>
              <w:t>Proposed Graduate Study and Graduate School Information</w:t>
            </w:r>
          </w:p>
        </w:tc>
        <w:tc>
          <w:tcPr>
            <w:tcW w:w="5501" w:type="dxa"/>
            <w:shd w:val="clear" w:color="auto" w:fill="auto"/>
          </w:tcPr>
          <w:p w14:paraId="656837D1" w14:textId="0A2522AF" w:rsidR="00387A6C" w:rsidRPr="009C272C" w:rsidRDefault="009C272C" w:rsidP="009C272C">
            <w:pPr>
              <w:spacing w:before="60" w:after="0" w:line="240" w:lineRule="auto"/>
              <w:rPr>
                <w:rFonts w:ascii="Times New Roman" w:hAnsi="Times New Roman"/>
              </w:rPr>
            </w:pPr>
            <w:r>
              <w:rPr>
                <w:rFonts w:ascii="Times New Roman" w:hAnsi="Times New Roman"/>
              </w:rPr>
              <w:t>Data entry</w:t>
            </w:r>
          </w:p>
        </w:tc>
      </w:tr>
      <w:tr w:rsidR="009C272C" w:rsidRPr="00FE0C6A" w14:paraId="439FEFC4" w14:textId="77777777" w:rsidTr="00D337B6">
        <w:trPr>
          <w:jc w:val="center"/>
        </w:trPr>
        <w:tc>
          <w:tcPr>
            <w:tcW w:w="4046" w:type="dxa"/>
            <w:shd w:val="clear" w:color="auto" w:fill="auto"/>
          </w:tcPr>
          <w:p w14:paraId="253B1661" w14:textId="37522446" w:rsidR="009C272C" w:rsidRPr="00A972AF" w:rsidRDefault="009C272C" w:rsidP="00FE0C6A">
            <w:pPr>
              <w:spacing w:before="60" w:after="0" w:line="240" w:lineRule="auto"/>
              <w:rPr>
                <w:rFonts w:ascii="Times New Roman" w:hAnsi="Times New Roman"/>
              </w:rPr>
            </w:pPr>
            <w:r w:rsidRPr="00A972AF">
              <w:rPr>
                <w:rFonts w:ascii="Times New Roman" w:hAnsi="Times New Roman"/>
              </w:rPr>
              <w:t>Reference Letter Writer</w:t>
            </w:r>
            <w:r w:rsidR="00A972AF">
              <w:rPr>
                <w:rFonts w:ascii="Times New Roman" w:hAnsi="Times New Roman"/>
              </w:rPr>
              <w:t>s</w:t>
            </w:r>
            <w:r w:rsidR="00E4568E">
              <w:rPr>
                <w:rFonts w:ascii="Times New Roman" w:hAnsi="Times New Roman"/>
              </w:rPr>
              <w:t>’ Contact Information</w:t>
            </w:r>
          </w:p>
        </w:tc>
        <w:tc>
          <w:tcPr>
            <w:tcW w:w="5501" w:type="dxa"/>
            <w:shd w:val="clear" w:color="auto" w:fill="auto"/>
          </w:tcPr>
          <w:p w14:paraId="70C2E5CC" w14:textId="1B2A671A" w:rsidR="00A972AF" w:rsidRPr="00A972AF" w:rsidRDefault="00A972AF" w:rsidP="009C272C">
            <w:pPr>
              <w:spacing w:before="60" w:after="0" w:line="240" w:lineRule="auto"/>
              <w:rPr>
                <w:rFonts w:ascii="Times New Roman" w:hAnsi="Times New Roman"/>
              </w:rPr>
            </w:pPr>
            <w:r w:rsidRPr="00A972AF">
              <w:rPr>
                <w:rFonts w:ascii="Times New Roman" w:hAnsi="Times New Roman"/>
              </w:rPr>
              <w:t>Data entry</w:t>
            </w:r>
          </w:p>
          <w:p w14:paraId="31DBDD8D" w14:textId="5B8323F0" w:rsidR="009C272C" w:rsidRDefault="000200E6" w:rsidP="009C272C">
            <w:pPr>
              <w:spacing w:before="60" w:after="0" w:line="240" w:lineRule="auto"/>
              <w:rPr>
                <w:rFonts w:ascii="Times New Roman" w:hAnsi="Times New Roman"/>
              </w:rPr>
            </w:pPr>
            <w:r w:rsidRPr="00A972AF">
              <w:rPr>
                <w:rFonts w:ascii="Times New Roman" w:hAnsi="Times New Roman"/>
                <w:b/>
                <w:bCs/>
              </w:rPr>
              <w:t>Limit:</w:t>
            </w:r>
            <w:r>
              <w:rPr>
                <w:rFonts w:ascii="Times New Roman" w:hAnsi="Times New Roman"/>
              </w:rPr>
              <w:t xml:space="preserve"> </w:t>
            </w:r>
            <w:r w:rsidR="00A972AF">
              <w:rPr>
                <w:rFonts w:ascii="Times New Roman" w:hAnsi="Times New Roman"/>
              </w:rPr>
              <w:t>5 reference letter writers’ contact information</w:t>
            </w:r>
            <w:r w:rsidR="00E4568E">
              <w:rPr>
                <w:rFonts w:ascii="Times New Roman" w:hAnsi="Times New Roman"/>
              </w:rPr>
              <w:t xml:space="preserve"> (ranked in order of preference for review</w:t>
            </w:r>
            <w:r w:rsidR="00753484">
              <w:rPr>
                <w:rFonts w:ascii="Times New Roman" w:hAnsi="Times New Roman"/>
              </w:rPr>
              <w:t xml:space="preserve"> – writers will not be notified of ranking</w:t>
            </w:r>
            <w:r w:rsidR="00E4568E">
              <w:rPr>
                <w:rFonts w:ascii="Times New Roman" w:hAnsi="Times New Roman"/>
              </w:rPr>
              <w:t>)</w:t>
            </w:r>
          </w:p>
          <w:p w14:paraId="28D45435" w14:textId="6A9F5085" w:rsidR="00A972AF" w:rsidRDefault="00A972AF">
            <w:pPr>
              <w:pStyle w:val="ListParagraph"/>
              <w:numPr>
                <w:ilvl w:val="0"/>
                <w:numId w:val="4"/>
              </w:numPr>
              <w:spacing w:before="60" w:after="0" w:line="240" w:lineRule="auto"/>
              <w:rPr>
                <w:rFonts w:ascii="Times New Roman" w:hAnsi="Times New Roman"/>
              </w:rPr>
            </w:pPr>
            <w:r>
              <w:rPr>
                <w:rFonts w:ascii="Times New Roman" w:hAnsi="Times New Roman"/>
              </w:rPr>
              <w:t xml:space="preserve">Must provide contact information for </w:t>
            </w:r>
            <w:r w:rsidRPr="00A972AF">
              <w:rPr>
                <w:rFonts w:ascii="Times New Roman" w:hAnsi="Times New Roman"/>
                <w:b/>
                <w:bCs/>
              </w:rPr>
              <w:t xml:space="preserve">at least 3 </w:t>
            </w:r>
            <w:r w:rsidR="00BB0CB9">
              <w:rPr>
                <w:rFonts w:ascii="Times New Roman" w:hAnsi="Times New Roman"/>
                <w:b/>
                <w:bCs/>
              </w:rPr>
              <w:t xml:space="preserve">non-family </w:t>
            </w:r>
            <w:r w:rsidRPr="00A972AF">
              <w:rPr>
                <w:rFonts w:ascii="Times New Roman" w:hAnsi="Times New Roman"/>
                <w:b/>
                <w:bCs/>
              </w:rPr>
              <w:t>letter writers</w:t>
            </w:r>
            <w:r>
              <w:rPr>
                <w:rFonts w:ascii="Times New Roman" w:hAnsi="Times New Roman"/>
              </w:rPr>
              <w:t xml:space="preserve"> </w:t>
            </w:r>
          </w:p>
          <w:p w14:paraId="0F3EB52C" w14:textId="03B494BB" w:rsidR="00914DA4" w:rsidRDefault="00914DA4">
            <w:pPr>
              <w:pStyle w:val="ListParagraph"/>
              <w:numPr>
                <w:ilvl w:val="0"/>
                <w:numId w:val="4"/>
              </w:numPr>
              <w:spacing w:before="60" w:after="0" w:line="240" w:lineRule="auto"/>
              <w:rPr>
                <w:rFonts w:ascii="Times New Roman" w:hAnsi="Times New Roman"/>
              </w:rPr>
            </w:pPr>
            <w:r>
              <w:rPr>
                <w:rFonts w:ascii="Times New Roman" w:hAnsi="Times New Roman"/>
              </w:rPr>
              <w:t xml:space="preserve">Enter </w:t>
            </w:r>
            <w:r w:rsidR="00204581">
              <w:rPr>
                <w:rFonts w:ascii="Times New Roman" w:hAnsi="Times New Roman"/>
              </w:rPr>
              <w:t xml:space="preserve">the name and </w:t>
            </w:r>
            <w:r>
              <w:rPr>
                <w:rFonts w:ascii="Times New Roman" w:hAnsi="Times New Roman"/>
              </w:rPr>
              <w:t xml:space="preserve">email address </w:t>
            </w:r>
            <w:r w:rsidR="00753484">
              <w:rPr>
                <w:rFonts w:ascii="Times New Roman" w:hAnsi="Times New Roman"/>
              </w:rPr>
              <w:t xml:space="preserve">(ensure this is correct!) </w:t>
            </w:r>
            <w:r w:rsidR="00204581">
              <w:rPr>
                <w:rFonts w:ascii="Times New Roman" w:hAnsi="Times New Roman"/>
              </w:rPr>
              <w:t xml:space="preserve">of </w:t>
            </w:r>
            <w:r>
              <w:rPr>
                <w:rFonts w:ascii="Times New Roman" w:hAnsi="Times New Roman"/>
              </w:rPr>
              <w:t>each reference letter writer</w:t>
            </w:r>
          </w:p>
          <w:p w14:paraId="66D63AF0" w14:textId="2ACE924B" w:rsidR="00E9471B" w:rsidRPr="00E4568E" w:rsidRDefault="00E9471B">
            <w:pPr>
              <w:pStyle w:val="ListParagraph"/>
              <w:numPr>
                <w:ilvl w:val="0"/>
                <w:numId w:val="4"/>
              </w:numPr>
              <w:spacing w:before="60" w:after="0" w:line="240" w:lineRule="auto"/>
              <w:rPr>
                <w:rFonts w:ascii="Times New Roman" w:hAnsi="Times New Roman"/>
              </w:rPr>
            </w:pPr>
            <w:r>
              <w:rPr>
                <w:rFonts w:ascii="Times New Roman" w:hAnsi="Times New Roman"/>
              </w:rPr>
              <w:t>Letter writers should contact the NSF Help Desk (</w:t>
            </w:r>
            <w:hyperlink r:id="rId19" w:history="1">
              <w:r w:rsidRPr="008E12FE">
                <w:rPr>
                  <w:rStyle w:val="Hyperlink"/>
                  <w:rFonts w:ascii="Times New Roman" w:hAnsi="Times New Roman"/>
                </w:rPr>
                <w:t>rgov@nsf.gov</w:t>
              </w:r>
            </w:hyperlink>
            <w:r>
              <w:rPr>
                <w:rFonts w:ascii="Times New Roman" w:hAnsi="Times New Roman"/>
              </w:rPr>
              <w:t>) for technical assistance with letter upload if needed</w:t>
            </w:r>
          </w:p>
        </w:tc>
      </w:tr>
      <w:tr w:rsidR="00387A6C" w:rsidRPr="00FE0C6A" w14:paraId="6A137EC1" w14:textId="77777777" w:rsidTr="00D337B6">
        <w:trPr>
          <w:jc w:val="center"/>
        </w:trPr>
        <w:tc>
          <w:tcPr>
            <w:tcW w:w="4046" w:type="dxa"/>
            <w:shd w:val="clear" w:color="auto" w:fill="auto"/>
          </w:tcPr>
          <w:p w14:paraId="2669C0CD" w14:textId="27FFEC73" w:rsidR="00387A6C" w:rsidRPr="00FE0C6A" w:rsidRDefault="009C272C" w:rsidP="00FE0C6A">
            <w:pPr>
              <w:spacing w:before="60" w:after="0" w:line="240" w:lineRule="auto"/>
              <w:rPr>
                <w:rFonts w:ascii="Times New Roman" w:hAnsi="Times New Roman"/>
              </w:rPr>
            </w:pPr>
            <w:r>
              <w:rPr>
                <w:rFonts w:ascii="Times New Roman" w:hAnsi="Times New Roman"/>
              </w:rPr>
              <w:t>Individual re</w:t>
            </w:r>
            <w:r w:rsidR="00753484">
              <w:rPr>
                <w:rFonts w:ascii="Times New Roman" w:hAnsi="Times New Roman"/>
              </w:rPr>
              <w:t xml:space="preserve">quired </w:t>
            </w:r>
            <w:r>
              <w:rPr>
                <w:rFonts w:ascii="Times New Roman" w:hAnsi="Times New Roman"/>
              </w:rPr>
              <w:t>documents to upload in appropriately labeled section</w:t>
            </w:r>
          </w:p>
        </w:tc>
        <w:tc>
          <w:tcPr>
            <w:tcW w:w="5501" w:type="dxa"/>
            <w:shd w:val="clear" w:color="auto" w:fill="auto"/>
          </w:tcPr>
          <w:p w14:paraId="35499F28" w14:textId="24E3E997" w:rsidR="00387A6C" w:rsidRDefault="009C272C">
            <w:pPr>
              <w:pStyle w:val="ListParagraph"/>
              <w:numPr>
                <w:ilvl w:val="0"/>
                <w:numId w:val="1"/>
              </w:numPr>
              <w:spacing w:before="60" w:after="0" w:line="240" w:lineRule="auto"/>
              <w:rPr>
                <w:rFonts w:ascii="Times New Roman" w:hAnsi="Times New Roman"/>
                <w:bCs/>
              </w:rPr>
            </w:pPr>
            <w:r>
              <w:rPr>
                <w:rFonts w:ascii="Times New Roman" w:hAnsi="Times New Roman"/>
                <w:bCs/>
              </w:rPr>
              <w:t>Transcript PDF(s)</w:t>
            </w:r>
          </w:p>
          <w:p w14:paraId="39A6AEBE" w14:textId="7CE0FF7D" w:rsidR="009C272C" w:rsidRDefault="009C272C">
            <w:pPr>
              <w:pStyle w:val="ListParagraph"/>
              <w:numPr>
                <w:ilvl w:val="0"/>
                <w:numId w:val="1"/>
              </w:numPr>
              <w:spacing w:before="60" w:after="0" w:line="240" w:lineRule="auto"/>
              <w:rPr>
                <w:rFonts w:ascii="Times New Roman" w:hAnsi="Times New Roman"/>
                <w:bCs/>
              </w:rPr>
            </w:pPr>
            <w:r>
              <w:rPr>
                <w:rFonts w:ascii="Times New Roman" w:hAnsi="Times New Roman"/>
                <w:bCs/>
              </w:rPr>
              <w:t>Personal, Relevant Background and Future Goals Statement PDF</w:t>
            </w:r>
          </w:p>
          <w:p w14:paraId="42163C48" w14:textId="2874F81F" w:rsidR="009C272C" w:rsidRPr="00575116" w:rsidRDefault="009C272C">
            <w:pPr>
              <w:pStyle w:val="ListParagraph"/>
              <w:numPr>
                <w:ilvl w:val="0"/>
                <w:numId w:val="1"/>
              </w:numPr>
              <w:spacing w:before="60" w:after="0" w:line="240" w:lineRule="auto"/>
              <w:rPr>
                <w:rFonts w:ascii="Times New Roman" w:hAnsi="Times New Roman"/>
                <w:bCs/>
              </w:rPr>
            </w:pPr>
            <w:r>
              <w:rPr>
                <w:rFonts w:ascii="Times New Roman" w:hAnsi="Times New Roman"/>
                <w:bCs/>
              </w:rPr>
              <w:t>Graduate Research Plan Statement PDF</w:t>
            </w:r>
          </w:p>
        </w:tc>
      </w:tr>
    </w:tbl>
    <w:p w14:paraId="214D68D2" w14:textId="77777777" w:rsidR="00387A6C" w:rsidRPr="002816A8" w:rsidRDefault="00387A6C" w:rsidP="00D2267D">
      <w:pPr>
        <w:rPr>
          <w:rFonts w:ascii="Times New Roman" w:hAnsi="Times New Roman"/>
        </w:rPr>
      </w:pPr>
    </w:p>
    <w:sectPr w:rsidR="00387A6C" w:rsidRPr="002816A8" w:rsidSect="002816A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07483" w14:textId="77777777" w:rsidR="00B53B24" w:rsidRDefault="00B53B24" w:rsidP="00DA5A46">
      <w:pPr>
        <w:spacing w:after="0" w:line="240" w:lineRule="auto"/>
      </w:pPr>
      <w:r>
        <w:separator/>
      </w:r>
    </w:p>
  </w:endnote>
  <w:endnote w:type="continuationSeparator" w:id="0">
    <w:p w14:paraId="2DE66682" w14:textId="77777777" w:rsidR="00B53B24" w:rsidRDefault="00B53B24" w:rsidP="00DA5A46">
      <w:pPr>
        <w:spacing w:after="0" w:line="240" w:lineRule="auto"/>
      </w:pPr>
      <w:r>
        <w:continuationSeparator/>
      </w:r>
    </w:p>
  </w:endnote>
  <w:endnote w:type="continuationNotice" w:id="1">
    <w:p w14:paraId="7BB2421C" w14:textId="77777777" w:rsidR="00B53B24" w:rsidRDefault="00B53B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szCs w:val="20"/>
      </w:rPr>
      <w:id w:val="-1541285284"/>
      <w:docPartObj>
        <w:docPartGallery w:val="Page Numbers (Bottom of Page)"/>
        <w:docPartUnique/>
      </w:docPartObj>
    </w:sdtPr>
    <w:sdtContent>
      <w:sdt>
        <w:sdtPr>
          <w:rPr>
            <w:rFonts w:ascii="Times New Roman" w:hAnsi="Times New Roman"/>
            <w:sz w:val="20"/>
            <w:szCs w:val="20"/>
          </w:rPr>
          <w:id w:val="-1769616900"/>
          <w:docPartObj>
            <w:docPartGallery w:val="Page Numbers (Top of Page)"/>
            <w:docPartUnique/>
          </w:docPartObj>
        </w:sdtPr>
        <w:sdtContent>
          <w:p w14:paraId="4E6185DD" w14:textId="2910A6B0" w:rsidR="00DE5536" w:rsidRPr="002816A8" w:rsidRDefault="002E7078" w:rsidP="002816A8">
            <w:pPr>
              <w:pStyle w:val="Footer"/>
              <w:rPr>
                <w:rFonts w:ascii="Times New Roman" w:hAnsi="Times New Roman"/>
                <w:sz w:val="20"/>
                <w:szCs w:val="20"/>
              </w:rPr>
            </w:pPr>
            <w:r w:rsidRPr="002816A8">
              <w:rPr>
                <w:rFonts w:ascii="Times New Roman" w:hAnsi="Times New Roman"/>
                <w:i/>
                <w:iCs/>
                <w:color w:val="007155"/>
                <w:sz w:val="20"/>
                <w:szCs w:val="20"/>
              </w:rPr>
              <w:t>Source:</w:t>
            </w:r>
            <w:r w:rsidRPr="002816A8">
              <w:rPr>
                <w:rFonts w:ascii="Times New Roman" w:hAnsi="Times New Roman"/>
                <w:color w:val="007155"/>
                <w:sz w:val="20"/>
                <w:szCs w:val="20"/>
              </w:rPr>
              <w:t xml:space="preserve"> UVM Research Development</w:t>
            </w:r>
            <w:r w:rsidRPr="002E7078">
              <w:rPr>
                <w:rFonts w:ascii="Times New Roman" w:hAnsi="Times New Roman"/>
                <w:color w:val="007155"/>
                <w:sz w:val="20"/>
                <w:szCs w:val="20"/>
              </w:rPr>
              <w:t xml:space="preserve"> </w:t>
            </w:r>
            <w:r w:rsidRPr="002E7078">
              <w:rPr>
                <w:rFonts w:ascii="Times New Roman" w:hAnsi="Times New Roman"/>
                <w:color w:val="007155"/>
                <w:sz w:val="20"/>
                <w:szCs w:val="20"/>
              </w:rPr>
              <w:tab/>
            </w:r>
            <w:r w:rsidRPr="002E7078">
              <w:rPr>
                <w:rFonts w:ascii="Times New Roman" w:hAnsi="Times New Roman"/>
                <w:color w:val="007155"/>
                <w:sz w:val="20"/>
                <w:szCs w:val="20"/>
              </w:rPr>
              <w:tab/>
            </w:r>
            <w:r w:rsidR="00DE5536" w:rsidRPr="002816A8">
              <w:rPr>
                <w:rFonts w:ascii="Times New Roman" w:hAnsi="Times New Roman"/>
                <w:color w:val="007155"/>
                <w:sz w:val="20"/>
                <w:szCs w:val="20"/>
              </w:rPr>
              <w:t xml:space="preserve">Page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PAGE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r w:rsidR="00DE5536" w:rsidRPr="002816A8">
              <w:rPr>
                <w:rFonts w:ascii="Times New Roman" w:hAnsi="Times New Roman"/>
                <w:color w:val="007155"/>
                <w:sz w:val="20"/>
                <w:szCs w:val="20"/>
              </w:rPr>
              <w:t xml:space="preserve"> of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NUMPAGES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p>
        </w:sdtContent>
      </w:sdt>
    </w:sdtContent>
  </w:sdt>
  <w:p w14:paraId="2D3DEEEF" w14:textId="6153293A" w:rsidR="009976DB" w:rsidRPr="00317FB3" w:rsidRDefault="009976DB" w:rsidP="00317FB3">
    <w:pPr>
      <w:pStyle w:val="Footer"/>
      <w:tabs>
        <w:tab w:val="right" w:pos="10080"/>
        <w:tab w:val="right" w:pos="14400"/>
      </w:tabs>
      <w:spacing w:after="0" w:line="240" w:lineRule="auto"/>
      <w:rPr>
        <w:color w:val="007155"/>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FE049" w14:textId="77777777" w:rsidR="00B53B24" w:rsidRDefault="00B53B24" w:rsidP="00DA5A46">
      <w:pPr>
        <w:spacing w:after="0" w:line="240" w:lineRule="auto"/>
      </w:pPr>
      <w:r>
        <w:separator/>
      </w:r>
    </w:p>
  </w:footnote>
  <w:footnote w:type="continuationSeparator" w:id="0">
    <w:p w14:paraId="2316F0B2" w14:textId="77777777" w:rsidR="00B53B24" w:rsidRDefault="00B53B24" w:rsidP="00DA5A46">
      <w:pPr>
        <w:spacing w:after="0" w:line="240" w:lineRule="auto"/>
      </w:pPr>
      <w:r>
        <w:continuationSeparator/>
      </w:r>
    </w:p>
  </w:footnote>
  <w:footnote w:type="continuationNotice" w:id="1">
    <w:p w14:paraId="61B4EE7E" w14:textId="77777777" w:rsidR="00B53B24" w:rsidRDefault="00B53B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3781A" w14:textId="2F5D0A7A" w:rsidR="009976DB" w:rsidRPr="002816A8" w:rsidRDefault="009976DB">
    <w:pPr>
      <w:pStyle w:val="Header"/>
      <w:rPr>
        <w:rFonts w:ascii="Times New Roman" w:hAnsi="Times New Roman"/>
        <w:color w:val="007155"/>
        <w:sz w:val="20"/>
        <w:szCs w:val="20"/>
      </w:rPr>
    </w:pPr>
    <w:r w:rsidRPr="002816A8">
      <w:rPr>
        <w:rFonts w:ascii="Times New Roman" w:hAnsi="Times New Roman"/>
        <w:color w:val="007155"/>
        <w:sz w:val="20"/>
        <w:szCs w:val="20"/>
      </w:rPr>
      <w:t xml:space="preserve">Rev. </w:t>
    </w:r>
    <w:r w:rsidR="003973D8">
      <w:rPr>
        <w:rFonts w:ascii="Times New Roman" w:hAnsi="Times New Roman"/>
        <w:color w:val="007155"/>
        <w:sz w:val="20"/>
        <w:szCs w:val="20"/>
      </w:rPr>
      <w:t>08</w:t>
    </w:r>
    <w:r w:rsidR="001E50B6" w:rsidRPr="002816A8">
      <w:rPr>
        <w:rFonts w:ascii="Times New Roman" w:hAnsi="Times New Roman"/>
        <w:color w:val="007155"/>
        <w:sz w:val="20"/>
        <w:szCs w:val="20"/>
      </w:rPr>
      <w:t>/</w:t>
    </w:r>
    <w:r w:rsidR="003973D8">
      <w:rPr>
        <w:rFonts w:ascii="Times New Roman" w:hAnsi="Times New Roman"/>
        <w:color w:val="007155"/>
        <w:sz w:val="20"/>
        <w:szCs w:val="20"/>
      </w:rPr>
      <w:t>0</w:t>
    </w:r>
    <w:r w:rsidR="00974B9A">
      <w:rPr>
        <w:rFonts w:ascii="Times New Roman" w:hAnsi="Times New Roman"/>
        <w:color w:val="007155"/>
        <w:sz w:val="20"/>
        <w:szCs w:val="20"/>
      </w:rPr>
      <w:t>9</w:t>
    </w:r>
    <w:r w:rsidR="001E50B6" w:rsidRPr="002816A8">
      <w:rPr>
        <w:rFonts w:ascii="Times New Roman" w:hAnsi="Times New Roman"/>
        <w:color w:val="007155"/>
        <w:sz w:val="20"/>
        <w:szCs w:val="20"/>
      </w:rPr>
      <w:t>/202</w:t>
    </w:r>
    <w:r w:rsidR="003973D8">
      <w:rPr>
        <w:rFonts w:ascii="Times New Roman" w:hAnsi="Times New Roman"/>
        <w:color w:val="007155"/>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4211E"/>
    <w:multiLevelType w:val="hybridMultilevel"/>
    <w:tmpl w:val="5C7A2B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A877D5C"/>
    <w:multiLevelType w:val="hybridMultilevel"/>
    <w:tmpl w:val="044C21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12C16"/>
    <w:multiLevelType w:val="hybridMultilevel"/>
    <w:tmpl w:val="28E0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C1056C"/>
    <w:multiLevelType w:val="hybridMultilevel"/>
    <w:tmpl w:val="5EEC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CB4400"/>
    <w:multiLevelType w:val="hybridMultilevel"/>
    <w:tmpl w:val="6E981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554E1"/>
    <w:multiLevelType w:val="hybridMultilevel"/>
    <w:tmpl w:val="195636E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05B5771"/>
    <w:multiLevelType w:val="hybridMultilevel"/>
    <w:tmpl w:val="BFD00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B437D6"/>
    <w:multiLevelType w:val="hybridMultilevel"/>
    <w:tmpl w:val="BAF4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2345B4"/>
    <w:multiLevelType w:val="hybridMultilevel"/>
    <w:tmpl w:val="887C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420409">
    <w:abstractNumId w:val="3"/>
  </w:num>
  <w:num w:numId="2" w16cid:durableId="1261646937">
    <w:abstractNumId w:val="8"/>
  </w:num>
  <w:num w:numId="3" w16cid:durableId="1282420530">
    <w:abstractNumId w:val="2"/>
  </w:num>
  <w:num w:numId="4" w16cid:durableId="1644698177">
    <w:abstractNumId w:val="4"/>
  </w:num>
  <w:num w:numId="5" w16cid:durableId="1934313122">
    <w:abstractNumId w:val="7"/>
  </w:num>
  <w:num w:numId="6" w16cid:durableId="986054812">
    <w:abstractNumId w:val="0"/>
  </w:num>
  <w:num w:numId="7" w16cid:durableId="120462308">
    <w:abstractNumId w:val="1"/>
  </w:num>
  <w:num w:numId="8" w16cid:durableId="22754826">
    <w:abstractNumId w:val="5"/>
  </w:num>
  <w:num w:numId="9" w16cid:durableId="33380215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C9"/>
    <w:rsid w:val="0000770B"/>
    <w:rsid w:val="00014E21"/>
    <w:rsid w:val="00016487"/>
    <w:rsid w:val="000200E6"/>
    <w:rsid w:val="00021F87"/>
    <w:rsid w:val="00043955"/>
    <w:rsid w:val="00053130"/>
    <w:rsid w:val="0005544F"/>
    <w:rsid w:val="00056211"/>
    <w:rsid w:val="00065457"/>
    <w:rsid w:val="000739D7"/>
    <w:rsid w:val="00075C8A"/>
    <w:rsid w:val="00076E20"/>
    <w:rsid w:val="00085B26"/>
    <w:rsid w:val="00092856"/>
    <w:rsid w:val="000A0C51"/>
    <w:rsid w:val="000C0372"/>
    <w:rsid w:val="000C357E"/>
    <w:rsid w:val="000C5880"/>
    <w:rsid w:val="000D4AFF"/>
    <w:rsid w:val="000E75C3"/>
    <w:rsid w:val="0010045E"/>
    <w:rsid w:val="001024A3"/>
    <w:rsid w:val="00102ECD"/>
    <w:rsid w:val="00107F5D"/>
    <w:rsid w:val="00111776"/>
    <w:rsid w:val="0013553C"/>
    <w:rsid w:val="001365EF"/>
    <w:rsid w:val="001419B4"/>
    <w:rsid w:val="00166228"/>
    <w:rsid w:val="001713F7"/>
    <w:rsid w:val="00176C59"/>
    <w:rsid w:val="00184C76"/>
    <w:rsid w:val="001933DD"/>
    <w:rsid w:val="00194DD7"/>
    <w:rsid w:val="001B53EA"/>
    <w:rsid w:val="001C22F7"/>
    <w:rsid w:val="001C560E"/>
    <w:rsid w:val="001C748A"/>
    <w:rsid w:val="001E50B6"/>
    <w:rsid w:val="001E54FD"/>
    <w:rsid w:val="001E656A"/>
    <w:rsid w:val="001F3A31"/>
    <w:rsid w:val="00204581"/>
    <w:rsid w:val="00206385"/>
    <w:rsid w:val="00241C78"/>
    <w:rsid w:val="00251940"/>
    <w:rsid w:val="00251FA3"/>
    <w:rsid w:val="00267372"/>
    <w:rsid w:val="00276FB2"/>
    <w:rsid w:val="00280049"/>
    <w:rsid w:val="002816A8"/>
    <w:rsid w:val="00287983"/>
    <w:rsid w:val="002934D7"/>
    <w:rsid w:val="002D6E30"/>
    <w:rsid w:val="002E4367"/>
    <w:rsid w:val="002E6C0F"/>
    <w:rsid w:val="002E7078"/>
    <w:rsid w:val="002F1437"/>
    <w:rsid w:val="002F5067"/>
    <w:rsid w:val="003074AB"/>
    <w:rsid w:val="00312A44"/>
    <w:rsid w:val="00317FB3"/>
    <w:rsid w:val="00346C2B"/>
    <w:rsid w:val="00350AE7"/>
    <w:rsid w:val="00355A04"/>
    <w:rsid w:val="00367E27"/>
    <w:rsid w:val="00373C55"/>
    <w:rsid w:val="00380A33"/>
    <w:rsid w:val="00387787"/>
    <w:rsid w:val="00387A6C"/>
    <w:rsid w:val="003973D8"/>
    <w:rsid w:val="003A02CB"/>
    <w:rsid w:val="003A5ED1"/>
    <w:rsid w:val="003B2E8C"/>
    <w:rsid w:val="003C03F5"/>
    <w:rsid w:val="003C3213"/>
    <w:rsid w:val="003C6E65"/>
    <w:rsid w:val="003D4C27"/>
    <w:rsid w:val="003E4DD5"/>
    <w:rsid w:val="004217F8"/>
    <w:rsid w:val="004319C9"/>
    <w:rsid w:val="004330FD"/>
    <w:rsid w:val="00433ACB"/>
    <w:rsid w:val="004506D6"/>
    <w:rsid w:val="00450876"/>
    <w:rsid w:val="004A13C2"/>
    <w:rsid w:val="004A74B1"/>
    <w:rsid w:val="004A75D3"/>
    <w:rsid w:val="004B7F00"/>
    <w:rsid w:val="004C5574"/>
    <w:rsid w:val="004D023C"/>
    <w:rsid w:val="004F7C41"/>
    <w:rsid w:val="00502622"/>
    <w:rsid w:val="00541A9F"/>
    <w:rsid w:val="00541C94"/>
    <w:rsid w:val="005518B6"/>
    <w:rsid w:val="00561A29"/>
    <w:rsid w:val="00575116"/>
    <w:rsid w:val="0057550D"/>
    <w:rsid w:val="00577A65"/>
    <w:rsid w:val="005805AC"/>
    <w:rsid w:val="00581C37"/>
    <w:rsid w:val="0059494F"/>
    <w:rsid w:val="00595C92"/>
    <w:rsid w:val="005A415B"/>
    <w:rsid w:val="005B6103"/>
    <w:rsid w:val="005C06C6"/>
    <w:rsid w:val="005C295F"/>
    <w:rsid w:val="005C61CE"/>
    <w:rsid w:val="005C7B38"/>
    <w:rsid w:val="005D153A"/>
    <w:rsid w:val="005F7549"/>
    <w:rsid w:val="00600774"/>
    <w:rsid w:val="00632DAC"/>
    <w:rsid w:val="006337C5"/>
    <w:rsid w:val="00640BAD"/>
    <w:rsid w:val="00655856"/>
    <w:rsid w:val="00663820"/>
    <w:rsid w:val="00665508"/>
    <w:rsid w:val="006752C0"/>
    <w:rsid w:val="0069635A"/>
    <w:rsid w:val="006A0E6F"/>
    <w:rsid w:val="006B2404"/>
    <w:rsid w:val="006B3506"/>
    <w:rsid w:val="006C7230"/>
    <w:rsid w:val="006D01AA"/>
    <w:rsid w:val="006D4A5A"/>
    <w:rsid w:val="006D5662"/>
    <w:rsid w:val="006E3828"/>
    <w:rsid w:val="00702F10"/>
    <w:rsid w:val="00733CFC"/>
    <w:rsid w:val="007359CF"/>
    <w:rsid w:val="00743FF4"/>
    <w:rsid w:val="007474BF"/>
    <w:rsid w:val="00753484"/>
    <w:rsid w:val="00762267"/>
    <w:rsid w:val="00762F55"/>
    <w:rsid w:val="007649FD"/>
    <w:rsid w:val="007657BB"/>
    <w:rsid w:val="00770B00"/>
    <w:rsid w:val="00773B2E"/>
    <w:rsid w:val="00783DB5"/>
    <w:rsid w:val="0079138F"/>
    <w:rsid w:val="007A14EC"/>
    <w:rsid w:val="007B78A1"/>
    <w:rsid w:val="007C490D"/>
    <w:rsid w:val="007C6106"/>
    <w:rsid w:val="007D2CA5"/>
    <w:rsid w:val="007D4147"/>
    <w:rsid w:val="007D5E3B"/>
    <w:rsid w:val="007E6CF7"/>
    <w:rsid w:val="007F41AA"/>
    <w:rsid w:val="007F7428"/>
    <w:rsid w:val="0080175A"/>
    <w:rsid w:val="0080210D"/>
    <w:rsid w:val="00824691"/>
    <w:rsid w:val="00830624"/>
    <w:rsid w:val="00843309"/>
    <w:rsid w:val="0085316C"/>
    <w:rsid w:val="00856842"/>
    <w:rsid w:val="00857A34"/>
    <w:rsid w:val="008747AF"/>
    <w:rsid w:val="00876415"/>
    <w:rsid w:val="00887FFA"/>
    <w:rsid w:val="0089629D"/>
    <w:rsid w:val="0089794E"/>
    <w:rsid w:val="008A1289"/>
    <w:rsid w:val="008A5D64"/>
    <w:rsid w:val="008B5F90"/>
    <w:rsid w:val="008C150D"/>
    <w:rsid w:val="008D31FF"/>
    <w:rsid w:val="008D3C29"/>
    <w:rsid w:val="008E6240"/>
    <w:rsid w:val="008F6CBD"/>
    <w:rsid w:val="00904190"/>
    <w:rsid w:val="00914DA4"/>
    <w:rsid w:val="00962302"/>
    <w:rsid w:val="00974B9A"/>
    <w:rsid w:val="00976337"/>
    <w:rsid w:val="009976DB"/>
    <w:rsid w:val="009A324E"/>
    <w:rsid w:val="009B3148"/>
    <w:rsid w:val="009B3C09"/>
    <w:rsid w:val="009B3C4F"/>
    <w:rsid w:val="009C272C"/>
    <w:rsid w:val="009C7191"/>
    <w:rsid w:val="009E012B"/>
    <w:rsid w:val="009F0706"/>
    <w:rsid w:val="00A210E0"/>
    <w:rsid w:val="00A36719"/>
    <w:rsid w:val="00A559AE"/>
    <w:rsid w:val="00A5617B"/>
    <w:rsid w:val="00A933E9"/>
    <w:rsid w:val="00A96659"/>
    <w:rsid w:val="00A972AF"/>
    <w:rsid w:val="00AA1E8B"/>
    <w:rsid w:val="00AB0111"/>
    <w:rsid w:val="00AD334F"/>
    <w:rsid w:val="00AF09CB"/>
    <w:rsid w:val="00AF0C1B"/>
    <w:rsid w:val="00B01D31"/>
    <w:rsid w:val="00B13BB2"/>
    <w:rsid w:val="00B274C3"/>
    <w:rsid w:val="00B3605E"/>
    <w:rsid w:val="00B51EFB"/>
    <w:rsid w:val="00B53B24"/>
    <w:rsid w:val="00B64F36"/>
    <w:rsid w:val="00B65288"/>
    <w:rsid w:val="00B706F9"/>
    <w:rsid w:val="00B73576"/>
    <w:rsid w:val="00B96BE1"/>
    <w:rsid w:val="00BA13C9"/>
    <w:rsid w:val="00BA1AF6"/>
    <w:rsid w:val="00BA1B0E"/>
    <w:rsid w:val="00BA6B27"/>
    <w:rsid w:val="00BB0CB9"/>
    <w:rsid w:val="00BB63E3"/>
    <w:rsid w:val="00BB67F8"/>
    <w:rsid w:val="00BD0D73"/>
    <w:rsid w:val="00BD3CA8"/>
    <w:rsid w:val="00BE1E26"/>
    <w:rsid w:val="00BE64F5"/>
    <w:rsid w:val="00BF0CF6"/>
    <w:rsid w:val="00C11462"/>
    <w:rsid w:val="00C12BCF"/>
    <w:rsid w:val="00C15100"/>
    <w:rsid w:val="00C3073C"/>
    <w:rsid w:val="00C4290F"/>
    <w:rsid w:val="00C50E77"/>
    <w:rsid w:val="00C70E49"/>
    <w:rsid w:val="00C7392E"/>
    <w:rsid w:val="00C81A19"/>
    <w:rsid w:val="00C90C5F"/>
    <w:rsid w:val="00CA5A19"/>
    <w:rsid w:val="00CC0870"/>
    <w:rsid w:val="00CE57F9"/>
    <w:rsid w:val="00CF1A70"/>
    <w:rsid w:val="00D05BD2"/>
    <w:rsid w:val="00D15955"/>
    <w:rsid w:val="00D2267D"/>
    <w:rsid w:val="00D22853"/>
    <w:rsid w:val="00D276CB"/>
    <w:rsid w:val="00D337B6"/>
    <w:rsid w:val="00D531F9"/>
    <w:rsid w:val="00D56068"/>
    <w:rsid w:val="00D755DC"/>
    <w:rsid w:val="00D85B25"/>
    <w:rsid w:val="00D86806"/>
    <w:rsid w:val="00D92150"/>
    <w:rsid w:val="00D9383F"/>
    <w:rsid w:val="00D93C88"/>
    <w:rsid w:val="00D96903"/>
    <w:rsid w:val="00D97545"/>
    <w:rsid w:val="00DA5A46"/>
    <w:rsid w:val="00DB278C"/>
    <w:rsid w:val="00DB3FCC"/>
    <w:rsid w:val="00DB69C7"/>
    <w:rsid w:val="00DC5F95"/>
    <w:rsid w:val="00DE22FA"/>
    <w:rsid w:val="00DE5536"/>
    <w:rsid w:val="00DE600F"/>
    <w:rsid w:val="00DF02A7"/>
    <w:rsid w:val="00DF1944"/>
    <w:rsid w:val="00E0219A"/>
    <w:rsid w:val="00E12E9E"/>
    <w:rsid w:val="00E137F1"/>
    <w:rsid w:val="00E14D80"/>
    <w:rsid w:val="00E232A0"/>
    <w:rsid w:val="00E346CE"/>
    <w:rsid w:val="00E4568E"/>
    <w:rsid w:val="00E65292"/>
    <w:rsid w:val="00E65364"/>
    <w:rsid w:val="00E663DB"/>
    <w:rsid w:val="00E7230B"/>
    <w:rsid w:val="00E72BAE"/>
    <w:rsid w:val="00E759D4"/>
    <w:rsid w:val="00E80F66"/>
    <w:rsid w:val="00E87836"/>
    <w:rsid w:val="00E9471B"/>
    <w:rsid w:val="00E949AE"/>
    <w:rsid w:val="00EB4BA0"/>
    <w:rsid w:val="00EB6EF1"/>
    <w:rsid w:val="00ED1F39"/>
    <w:rsid w:val="00ED3822"/>
    <w:rsid w:val="00ED6857"/>
    <w:rsid w:val="00EE6985"/>
    <w:rsid w:val="00EF38EF"/>
    <w:rsid w:val="00EF5B6C"/>
    <w:rsid w:val="00F116A8"/>
    <w:rsid w:val="00F21CB1"/>
    <w:rsid w:val="00F44B6F"/>
    <w:rsid w:val="00F45560"/>
    <w:rsid w:val="00F456EE"/>
    <w:rsid w:val="00F548D0"/>
    <w:rsid w:val="00F57956"/>
    <w:rsid w:val="00F745D1"/>
    <w:rsid w:val="00F85693"/>
    <w:rsid w:val="00F975B8"/>
    <w:rsid w:val="00FB132D"/>
    <w:rsid w:val="00FB1B22"/>
    <w:rsid w:val="00FB391B"/>
    <w:rsid w:val="00FB781F"/>
    <w:rsid w:val="00FF19A5"/>
    <w:rsid w:val="00FF617B"/>
    <w:rsid w:val="01F79A48"/>
    <w:rsid w:val="03936AA9"/>
    <w:rsid w:val="0ED7A896"/>
    <w:rsid w:val="13C57307"/>
    <w:rsid w:val="19579A2C"/>
    <w:rsid w:val="2F166D53"/>
    <w:rsid w:val="3090E1E7"/>
    <w:rsid w:val="427CB84D"/>
    <w:rsid w:val="435F5366"/>
    <w:rsid w:val="4624002F"/>
    <w:rsid w:val="4F9F0354"/>
    <w:rsid w:val="51CE100C"/>
    <w:rsid w:val="6158E505"/>
    <w:rsid w:val="617F9D2E"/>
    <w:rsid w:val="61E12088"/>
    <w:rsid w:val="6BB39FD6"/>
    <w:rsid w:val="712E1D13"/>
    <w:rsid w:val="7AC16849"/>
    <w:rsid w:val="7AE2B5CC"/>
    <w:rsid w:val="7EBFF985"/>
    <w:rsid w:val="7FD82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82927B"/>
  <w15:docId w15:val="{4D73C69A-5302-478A-920D-65FB8D53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C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76C59"/>
    <w:rPr>
      <w:rFonts w:ascii="Segoe UI" w:hAnsi="Segoe UI" w:cs="Segoe UI"/>
      <w:sz w:val="18"/>
      <w:szCs w:val="18"/>
    </w:rPr>
  </w:style>
  <w:style w:type="paragraph" w:styleId="Header">
    <w:name w:val="header"/>
    <w:basedOn w:val="Normal"/>
    <w:link w:val="HeaderChar"/>
    <w:uiPriority w:val="99"/>
    <w:unhideWhenUsed/>
    <w:rsid w:val="00DA5A46"/>
    <w:pPr>
      <w:tabs>
        <w:tab w:val="center" w:pos="4680"/>
        <w:tab w:val="right" w:pos="9360"/>
      </w:tabs>
    </w:pPr>
  </w:style>
  <w:style w:type="character" w:customStyle="1" w:styleId="HeaderChar">
    <w:name w:val="Header Char"/>
    <w:link w:val="Header"/>
    <w:uiPriority w:val="99"/>
    <w:rsid w:val="00DA5A46"/>
    <w:rPr>
      <w:sz w:val="22"/>
      <w:szCs w:val="22"/>
    </w:rPr>
  </w:style>
  <w:style w:type="paragraph" w:styleId="Footer">
    <w:name w:val="footer"/>
    <w:basedOn w:val="Normal"/>
    <w:link w:val="FooterChar"/>
    <w:uiPriority w:val="99"/>
    <w:unhideWhenUsed/>
    <w:rsid w:val="00DA5A46"/>
    <w:pPr>
      <w:tabs>
        <w:tab w:val="center" w:pos="4680"/>
        <w:tab w:val="right" w:pos="9360"/>
      </w:tabs>
    </w:pPr>
  </w:style>
  <w:style w:type="character" w:customStyle="1" w:styleId="FooterChar">
    <w:name w:val="Footer Char"/>
    <w:link w:val="Footer"/>
    <w:uiPriority w:val="99"/>
    <w:rsid w:val="00DA5A46"/>
    <w:rPr>
      <w:sz w:val="22"/>
      <w:szCs w:val="22"/>
    </w:rPr>
  </w:style>
  <w:style w:type="character" w:styleId="PageNumber">
    <w:name w:val="page number"/>
    <w:basedOn w:val="DefaultParagraphFont"/>
    <w:rsid w:val="00DA5A46"/>
  </w:style>
  <w:style w:type="character" w:styleId="Hyperlink">
    <w:name w:val="Hyperlink"/>
    <w:rsid w:val="00016487"/>
    <w:rPr>
      <w:color w:val="0000FF"/>
      <w:u w:val="single"/>
    </w:rPr>
  </w:style>
  <w:style w:type="character" w:styleId="FollowedHyperlink">
    <w:name w:val="FollowedHyperlink"/>
    <w:basedOn w:val="DefaultParagraphFont"/>
    <w:uiPriority w:val="99"/>
    <w:semiHidden/>
    <w:unhideWhenUsed/>
    <w:rsid w:val="00E7230B"/>
    <w:rPr>
      <w:color w:val="954F72" w:themeColor="followedHyperlink"/>
      <w:u w:val="single"/>
    </w:rPr>
  </w:style>
  <w:style w:type="paragraph" w:styleId="ListParagraph">
    <w:name w:val="List Paragraph"/>
    <w:basedOn w:val="Normal"/>
    <w:uiPriority w:val="34"/>
    <w:qFormat/>
    <w:rsid w:val="0069635A"/>
    <w:pPr>
      <w:ind w:left="720"/>
      <w:contextualSpacing/>
    </w:pPr>
  </w:style>
  <w:style w:type="character" w:styleId="CommentReference">
    <w:name w:val="annotation reference"/>
    <w:basedOn w:val="DefaultParagraphFont"/>
    <w:uiPriority w:val="99"/>
    <w:semiHidden/>
    <w:unhideWhenUsed/>
    <w:rsid w:val="00380A33"/>
    <w:rPr>
      <w:sz w:val="16"/>
      <w:szCs w:val="16"/>
    </w:rPr>
  </w:style>
  <w:style w:type="paragraph" w:styleId="CommentText">
    <w:name w:val="annotation text"/>
    <w:basedOn w:val="Normal"/>
    <w:link w:val="CommentTextChar"/>
    <w:uiPriority w:val="99"/>
    <w:unhideWhenUsed/>
    <w:rsid w:val="00380A33"/>
    <w:pPr>
      <w:spacing w:line="240" w:lineRule="auto"/>
    </w:pPr>
    <w:rPr>
      <w:sz w:val="20"/>
      <w:szCs w:val="20"/>
    </w:rPr>
  </w:style>
  <w:style w:type="character" w:customStyle="1" w:styleId="CommentTextChar">
    <w:name w:val="Comment Text Char"/>
    <w:basedOn w:val="DefaultParagraphFont"/>
    <w:link w:val="CommentText"/>
    <w:uiPriority w:val="99"/>
    <w:rsid w:val="00380A33"/>
  </w:style>
  <w:style w:type="paragraph" w:styleId="CommentSubject">
    <w:name w:val="annotation subject"/>
    <w:basedOn w:val="CommentText"/>
    <w:next w:val="CommentText"/>
    <w:link w:val="CommentSubjectChar"/>
    <w:uiPriority w:val="99"/>
    <w:semiHidden/>
    <w:unhideWhenUsed/>
    <w:rsid w:val="00380A33"/>
    <w:rPr>
      <w:b/>
      <w:bCs/>
    </w:rPr>
  </w:style>
  <w:style w:type="character" w:customStyle="1" w:styleId="CommentSubjectChar">
    <w:name w:val="Comment Subject Char"/>
    <w:basedOn w:val="CommentTextChar"/>
    <w:link w:val="CommentSubject"/>
    <w:uiPriority w:val="99"/>
    <w:semiHidden/>
    <w:rsid w:val="00380A33"/>
    <w:rPr>
      <w:b/>
      <w:bCs/>
    </w:rPr>
  </w:style>
  <w:style w:type="paragraph" w:styleId="Revision">
    <w:name w:val="Revision"/>
    <w:hidden/>
    <w:uiPriority w:val="99"/>
    <w:semiHidden/>
    <w:rsid w:val="00AF09CB"/>
    <w:rPr>
      <w:sz w:val="22"/>
      <w:szCs w:val="22"/>
    </w:rPr>
  </w:style>
  <w:style w:type="character" w:styleId="UnresolvedMention">
    <w:name w:val="Unresolved Mention"/>
    <w:basedOn w:val="DefaultParagraphFont"/>
    <w:uiPriority w:val="99"/>
    <w:semiHidden/>
    <w:unhideWhenUsed/>
    <w:rsid w:val="00D85B25"/>
    <w:rPr>
      <w:color w:val="605E5C"/>
      <w:shd w:val="clear" w:color="auto" w:fill="E1DFDD"/>
    </w:rPr>
  </w:style>
  <w:style w:type="paragraph" w:styleId="EndnoteText">
    <w:name w:val="endnote text"/>
    <w:basedOn w:val="Normal"/>
    <w:link w:val="EndnoteTextChar"/>
    <w:uiPriority w:val="99"/>
    <w:semiHidden/>
    <w:unhideWhenUsed/>
    <w:rsid w:val="004330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0FD"/>
  </w:style>
  <w:style w:type="character" w:styleId="EndnoteReference">
    <w:name w:val="endnote reference"/>
    <w:basedOn w:val="DefaultParagraphFont"/>
    <w:uiPriority w:val="99"/>
    <w:semiHidden/>
    <w:unhideWhenUsed/>
    <w:rsid w:val="00433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nsfgrfp.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fo@nsfgrf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search.gov/grfp/Login.d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w.nsf.gov/funding/opportunities/nsf-graduate-research-fellowship-program-grfp/nsf24-591/solicitation" TargetMode="External"/><Relationship Id="rId5" Type="http://schemas.openxmlformats.org/officeDocument/2006/relationships/numbering" Target="numbering.xml"/><Relationship Id="rId15" Type="http://schemas.openxmlformats.org/officeDocument/2006/relationships/hyperlink" Target="https://www.research.gov/grfp/Login.do" TargetMode="External"/><Relationship Id="rId10" Type="http://schemas.openxmlformats.org/officeDocument/2006/relationships/endnotes" Target="endnotes.xml"/><Relationship Id="rId19" Type="http://schemas.openxmlformats.org/officeDocument/2006/relationships/hyperlink" Target="mailto:rgov@nsf.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w.nsf.gov/policies/pappg/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D387D1-E482-4C3C-AB94-96A6E61A9712}"/>
</file>

<file path=customXml/itemProps2.xml><?xml version="1.0" encoding="utf-8"?>
<ds:datastoreItem xmlns:ds="http://schemas.openxmlformats.org/officeDocument/2006/customXml" ds:itemID="{FF55ACFA-298E-4363-8AC0-4BDCCEB84572}">
  <ds:schemaRefs>
    <ds:schemaRef ds:uri="http://schemas.openxmlformats.org/officeDocument/2006/bibliography"/>
  </ds:schemaRefs>
</ds:datastoreItem>
</file>

<file path=customXml/itemProps3.xml><?xml version="1.0" encoding="utf-8"?>
<ds:datastoreItem xmlns:ds="http://schemas.openxmlformats.org/officeDocument/2006/customXml" ds:itemID="{A1179FAD-3D76-45C0-95B1-22D077B39E14}">
  <ds:schemaRefs>
    <ds:schemaRef ds:uri="http://schemas.microsoft.com/sharepoint/v3/contenttype/forms"/>
  </ds:schemaRefs>
</ds:datastoreItem>
</file>

<file path=customXml/itemProps4.xml><?xml version="1.0" encoding="utf-8"?>
<ds:datastoreItem xmlns:ds="http://schemas.openxmlformats.org/officeDocument/2006/customXml" ds:itemID="{E13A9B2E-A2B9-4006-82DF-3B9423A62C09}">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1253</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Fletcher Allen Health Care</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Haraldsen, Jeralyn D.</dc:creator>
  <cp:keywords/>
  <cp:lastModifiedBy>Erin A. McConnell (she/they)</cp:lastModifiedBy>
  <cp:revision>34</cp:revision>
  <cp:lastPrinted>2014-05-14T18:24:00Z</cp:lastPrinted>
  <dcterms:created xsi:type="dcterms:W3CDTF">2022-11-29T18:23:00Z</dcterms:created>
  <dcterms:modified xsi:type="dcterms:W3CDTF">2024-08-09T14:08:00Z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